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F13" w:rsidRDefault="00880F13" w:rsidP="00880F13">
      <w:pPr>
        <w:spacing w:after="0" w:line="240" w:lineRule="auto"/>
        <w:jc w:val="center"/>
        <w:rPr>
          <w:rFonts w:ascii="Times New Roman" w:hAnsi="Times New Roman" w:cs="Times New Roman"/>
          <w:b/>
        </w:rPr>
      </w:pPr>
      <w:r>
        <w:rPr>
          <w:rFonts w:ascii="Times New Roman" w:hAnsi="Times New Roman" w:cs="Times New Roman"/>
          <w:b/>
        </w:rPr>
        <w:t>Тезисы п</w:t>
      </w:r>
      <w:r w:rsidR="00C13A61" w:rsidRPr="00C41956">
        <w:rPr>
          <w:rFonts w:ascii="Times New Roman" w:hAnsi="Times New Roman" w:cs="Times New Roman"/>
          <w:b/>
        </w:rPr>
        <w:t>рактически</w:t>
      </w:r>
      <w:r>
        <w:rPr>
          <w:rFonts w:ascii="Times New Roman" w:hAnsi="Times New Roman" w:cs="Times New Roman"/>
          <w:b/>
        </w:rPr>
        <w:t>х</w:t>
      </w:r>
      <w:r w:rsidR="00C41956" w:rsidRPr="00C41956">
        <w:rPr>
          <w:rFonts w:ascii="Times New Roman" w:hAnsi="Times New Roman" w:cs="Times New Roman"/>
          <w:b/>
        </w:rPr>
        <w:t xml:space="preserve"> </w:t>
      </w:r>
      <w:r w:rsidR="00C13A61" w:rsidRPr="00C41956">
        <w:rPr>
          <w:rFonts w:ascii="Times New Roman" w:hAnsi="Times New Roman" w:cs="Times New Roman"/>
          <w:b/>
        </w:rPr>
        <w:t xml:space="preserve"> заняти</w:t>
      </w:r>
      <w:r>
        <w:rPr>
          <w:rFonts w:ascii="Times New Roman" w:hAnsi="Times New Roman" w:cs="Times New Roman"/>
          <w:b/>
        </w:rPr>
        <w:t>й</w:t>
      </w:r>
    </w:p>
    <w:p w:rsidR="00597F6A" w:rsidRDefault="00C13A61" w:rsidP="00597F6A">
      <w:pPr>
        <w:spacing w:after="0" w:line="240" w:lineRule="auto"/>
        <w:rPr>
          <w:rFonts w:ascii="Times New Roman" w:hAnsi="Times New Roman" w:cs="Times New Roman"/>
          <w:b/>
        </w:rPr>
      </w:pPr>
      <w:r w:rsidRPr="00C41956">
        <w:rPr>
          <w:rFonts w:ascii="Times New Roman" w:hAnsi="Times New Roman" w:cs="Times New Roman"/>
          <w:b/>
        </w:rPr>
        <w:t xml:space="preserve">Тема </w:t>
      </w:r>
      <w:r w:rsidR="00880F13">
        <w:rPr>
          <w:rFonts w:ascii="Times New Roman" w:hAnsi="Times New Roman" w:cs="Times New Roman"/>
          <w:b/>
        </w:rPr>
        <w:t>№</w:t>
      </w:r>
      <w:r w:rsidRPr="00C41956">
        <w:rPr>
          <w:rFonts w:ascii="Times New Roman" w:hAnsi="Times New Roman" w:cs="Times New Roman"/>
          <w:b/>
        </w:rPr>
        <w:t>1</w:t>
      </w:r>
      <w:r w:rsidR="00880F13">
        <w:rPr>
          <w:rFonts w:ascii="Times New Roman" w:hAnsi="Times New Roman" w:cs="Times New Roman"/>
          <w:b/>
        </w:rPr>
        <w:t>. «</w:t>
      </w:r>
      <w:r w:rsidRPr="00C41956">
        <w:rPr>
          <w:rFonts w:ascii="Times New Roman" w:hAnsi="Times New Roman" w:cs="Times New Roman"/>
          <w:b/>
        </w:rPr>
        <w:t xml:space="preserve"> Губкообразная энцефалопатия крупного рогатого скота. Лечение, профилактика и меры борьбы</w:t>
      </w:r>
      <w:r w:rsidR="00880F13">
        <w:rPr>
          <w:rFonts w:ascii="Times New Roman" w:hAnsi="Times New Roman" w:cs="Times New Roman"/>
          <w:b/>
        </w:rPr>
        <w:t>»</w:t>
      </w:r>
      <w:r w:rsidRPr="00C41956">
        <w:rPr>
          <w:rFonts w:ascii="Times New Roman" w:hAnsi="Times New Roman" w:cs="Times New Roman"/>
          <w:b/>
        </w:rPr>
        <w:t>.</w:t>
      </w:r>
    </w:p>
    <w:p w:rsidR="00C13A61" w:rsidRPr="00597F6A" w:rsidRDefault="00C13A61" w:rsidP="00597F6A">
      <w:pPr>
        <w:spacing w:after="0" w:line="240" w:lineRule="auto"/>
        <w:rPr>
          <w:rFonts w:ascii="Times New Roman" w:hAnsi="Times New Roman" w:cs="Times New Roman"/>
          <w:b/>
        </w:rPr>
      </w:pPr>
      <w:r w:rsidRPr="00C41956">
        <w:rPr>
          <w:rFonts w:ascii="Times New Roman" w:hAnsi="Times New Roman" w:cs="Times New Roman"/>
          <w:b/>
        </w:rPr>
        <w:t>Цель:</w:t>
      </w:r>
      <w:r w:rsidR="00880F13">
        <w:rPr>
          <w:rFonts w:ascii="Times New Roman" w:hAnsi="Times New Roman" w:cs="Times New Roman"/>
        </w:rPr>
        <w:t xml:space="preserve"> </w:t>
      </w:r>
      <w:r w:rsidRPr="00C41956">
        <w:rPr>
          <w:rFonts w:ascii="Times New Roman" w:hAnsi="Times New Roman" w:cs="Times New Roman"/>
        </w:rPr>
        <w:t xml:space="preserve">Изучить </w:t>
      </w:r>
      <w:r w:rsidR="00333DD4" w:rsidRPr="00C41956">
        <w:rPr>
          <w:rFonts w:ascii="Times New Roman" w:hAnsi="Times New Roman" w:cs="Times New Roman"/>
        </w:rPr>
        <w:t>г</w:t>
      </w:r>
      <w:r w:rsidRPr="00C41956">
        <w:rPr>
          <w:rFonts w:ascii="Times New Roman" w:hAnsi="Times New Roman" w:cs="Times New Roman"/>
        </w:rPr>
        <w:t>убкообразная энцефалопатия крупного рогатого скота.</w:t>
      </w:r>
    </w:p>
    <w:p w:rsidR="00C13A61" w:rsidRPr="00C41956" w:rsidRDefault="00C13A61" w:rsidP="00594142">
      <w:pPr>
        <w:spacing w:after="0" w:line="240" w:lineRule="auto"/>
        <w:jc w:val="both"/>
        <w:rPr>
          <w:rFonts w:ascii="Times New Roman" w:hAnsi="Times New Roman" w:cs="Times New Roman"/>
          <w:b/>
        </w:rPr>
      </w:pPr>
      <w:r w:rsidRPr="00C41956">
        <w:rPr>
          <w:rFonts w:ascii="Times New Roman" w:hAnsi="Times New Roman" w:cs="Times New Roman"/>
          <w:b/>
        </w:rPr>
        <w:t>План:</w:t>
      </w:r>
    </w:p>
    <w:p w:rsidR="00880F13" w:rsidRDefault="0022521D" w:rsidP="00880F13">
      <w:pPr>
        <w:pStyle w:val="a3"/>
        <w:tabs>
          <w:tab w:val="left" w:pos="993"/>
        </w:tabs>
        <w:ind w:left="60"/>
        <w:jc w:val="both"/>
        <w:rPr>
          <w:rFonts w:ascii="Times New Roman" w:hAnsi="Times New Roman" w:cs="Times New Roman"/>
        </w:rPr>
      </w:pPr>
      <w:r w:rsidRPr="00C41956">
        <w:rPr>
          <w:rFonts w:ascii="Times New Roman" w:hAnsi="Times New Roman" w:cs="Times New Roman"/>
        </w:rPr>
        <w:t>1.</w:t>
      </w:r>
      <w:r w:rsidR="00C13A61" w:rsidRPr="00C41956">
        <w:rPr>
          <w:rFonts w:ascii="Times New Roman" w:hAnsi="Times New Roman" w:cs="Times New Roman"/>
        </w:rPr>
        <w:t xml:space="preserve">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C13A61" w:rsidRPr="00C41956" w:rsidRDefault="0022521D" w:rsidP="00880F13">
      <w:pPr>
        <w:pStyle w:val="a3"/>
        <w:tabs>
          <w:tab w:val="left" w:pos="993"/>
        </w:tabs>
        <w:ind w:left="60"/>
        <w:jc w:val="both"/>
        <w:rPr>
          <w:rFonts w:ascii="Times New Roman" w:hAnsi="Times New Roman" w:cs="Times New Roman"/>
        </w:rPr>
      </w:pPr>
      <w:r w:rsidRPr="00C41956">
        <w:rPr>
          <w:rFonts w:ascii="Times New Roman" w:hAnsi="Times New Roman" w:cs="Times New Roman"/>
        </w:rPr>
        <w:t>2.</w:t>
      </w:r>
      <w:r w:rsidR="00C13A61" w:rsidRPr="00C41956">
        <w:rPr>
          <w:rFonts w:ascii="Times New Roman" w:hAnsi="Times New Roman" w:cs="Times New Roman"/>
        </w:rPr>
        <w:t>Методы диагностики, дифференциальный диагноз, леч</w:t>
      </w:r>
      <w:r w:rsidR="00333DD4" w:rsidRPr="00C41956">
        <w:rPr>
          <w:rFonts w:ascii="Times New Roman" w:hAnsi="Times New Roman" w:cs="Times New Roman"/>
        </w:rPr>
        <w:t>е</w:t>
      </w:r>
      <w:r w:rsidR="00C13A61" w:rsidRPr="00C41956">
        <w:rPr>
          <w:rFonts w:ascii="Times New Roman" w:hAnsi="Times New Roman" w:cs="Times New Roman"/>
        </w:rPr>
        <w:t xml:space="preserve">ния, профилактика и меры борьбы. </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ab/>
      </w:r>
      <w:r w:rsidRPr="00C41956">
        <w:rPr>
          <w:rFonts w:ascii="Times New Roman" w:hAnsi="Times New Roman" w:cs="Times New Roman"/>
          <w:b/>
        </w:rPr>
        <w:t xml:space="preserve">   ГЭ КРС (коровье бешенство)</w:t>
      </w:r>
      <w:r w:rsidRPr="00C41956">
        <w:rPr>
          <w:rFonts w:ascii="Times New Roman" w:hAnsi="Times New Roman" w:cs="Times New Roman"/>
        </w:rPr>
        <w:t xml:space="preserve"> - медленно протекающая болезнь, сопровождающаяся дистрофическими изменениями в центральной нервной системе и, как правило, заканчивающаяся летальным исходом.</w:t>
      </w:r>
    </w:p>
    <w:p w:rsidR="00D62FE2" w:rsidRPr="00C41956" w:rsidRDefault="00880F13" w:rsidP="00C41956">
      <w:pPr>
        <w:pStyle w:val="a3"/>
        <w:tabs>
          <w:tab w:val="left" w:pos="993"/>
        </w:tabs>
        <w:jc w:val="both"/>
        <w:rPr>
          <w:rFonts w:ascii="Times New Roman" w:hAnsi="Times New Roman" w:cs="Times New Roman"/>
        </w:rPr>
      </w:pPr>
      <w:r>
        <w:rPr>
          <w:rFonts w:ascii="Times New Roman" w:hAnsi="Times New Roman" w:cs="Times New Roman"/>
        </w:rPr>
        <w:tab/>
      </w:r>
      <w:r w:rsidR="00D62FE2" w:rsidRPr="00C41956">
        <w:rPr>
          <w:rFonts w:ascii="Times New Roman" w:hAnsi="Times New Roman" w:cs="Times New Roman"/>
        </w:rPr>
        <w:t xml:space="preserve">Возбудителем болезни является </w:t>
      </w:r>
      <w:proofErr w:type="spellStart"/>
      <w:r w:rsidR="00D62FE2" w:rsidRPr="00C41956">
        <w:rPr>
          <w:rFonts w:ascii="Times New Roman" w:hAnsi="Times New Roman" w:cs="Times New Roman"/>
        </w:rPr>
        <w:t>прион</w:t>
      </w:r>
      <w:proofErr w:type="spellEnd"/>
      <w:r w:rsidR="00D62FE2" w:rsidRPr="00C41956">
        <w:rPr>
          <w:rFonts w:ascii="Times New Roman" w:hAnsi="Times New Roman" w:cs="Times New Roman"/>
        </w:rPr>
        <w:t xml:space="preserve"> – клеточный белок из тканей мозга, обладающий патогенными свойствами. Под влиянием каких-то непонятных воздействий этот обычный белок приобретает болезнетворные свойства и, соединившись </w:t>
      </w:r>
      <w:proofErr w:type="gramStart"/>
      <w:r w:rsidR="00D62FE2" w:rsidRPr="00C41956">
        <w:rPr>
          <w:rFonts w:ascii="Times New Roman" w:hAnsi="Times New Roman" w:cs="Times New Roman"/>
        </w:rPr>
        <w:t>с</w:t>
      </w:r>
      <w:proofErr w:type="gramEnd"/>
      <w:r w:rsidR="00D62FE2" w:rsidRPr="00C41956">
        <w:rPr>
          <w:rFonts w:ascii="Times New Roman" w:hAnsi="Times New Roman" w:cs="Times New Roman"/>
        </w:rPr>
        <w:t xml:space="preserve"> </w:t>
      </w:r>
      <w:proofErr w:type="gramStart"/>
      <w:r w:rsidR="00D62FE2" w:rsidRPr="00C41956">
        <w:rPr>
          <w:rFonts w:ascii="Times New Roman" w:hAnsi="Times New Roman" w:cs="Times New Roman"/>
        </w:rPr>
        <w:t>нормальным</w:t>
      </w:r>
      <w:proofErr w:type="gramEnd"/>
      <w:r w:rsidR="00D62FE2" w:rsidRPr="00C41956">
        <w:rPr>
          <w:rFonts w:ascii="Times New Roman" w:hAnsi="Times New Roman" w:cs="Times New Roman"/>
        </w:rPr>
        <w:t>, плодит себе подобных возбудителей. Иммунная же система животных и человека не способна бороться с белком, который является «родным» для их организмов.</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ab/>
        <w:t xml:space="preserve">Эпизоотологические данные. Восприимчивы крупный  рогатый скот, овцы, антилопы. Установлено заболевание у многих видов диких животных в зоопарках – </w:t>
      </w:r>
      <w:proofErr w:type="spellStart"/>
      <w:r w:rsidRPr="00C41956">
        <w:rPr>
          <w:rFonts w:ascii="Times New Roman" w:hAnsi="Times New Roman" w:cs="Times New Roman"/>
        </w:rPr>
        <w:t>ньяла</w:t>
      </w:r>
      <w:proofErr w:type="spellEnd"/>
      <w:r w:rsidRPr="00C41956">
        <w:rPr>
          <w:rFonts w:ascii="Times New Roman" w:hAnsi="Times New Roman" w:cs="Times New Roman"/>
        </w:rPr>
        <w:t>, сернобык, большой куду, арабский фикс, пума, гепард, оцелот и др., употреблявшие в рационах мясокостную муку и мясо больных коров. Установлено заболевание у 73 домашних кошек. Науке известны четыре разновидности схожих  человеческих болезней.</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ab/>
        <w:t>Источник возбудителя инфекции являются больные животные и животные в инкубационном периоде, выделяющие заразное начало со всеми секретами и экскретами.</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ab/>
        <w:t xml:space="preserve">Пути заражения и патогенез. Риск заражения ГЭ КРС возникает при контакте с тканями головного мозга, некоторых отделов спинного мозга, сетчатки глаз, ганглиями тройничного нерва, тимуса, селезенки и др. Заражение происходит в основном при скармливании парнокопытным животным мясокостной муки, изготовленной из млекопитающих, инфицированных </w:t>
      </w:r>
      <w:proofErr w:type="spellStart"/>
      <w:r w:rsidRPr="00C41956">
        <w:rPr>
          <w:rFonts w:ascii="Times New Roman" w:hAnsi="Times New Roman" w:cs="Times New Roman"/>
        </w:rPr>
        <w:t>прионами</w:t>
      </w:r>
      <w:proofErr w:type="spellEnd"/>
      <w:r w:rsidRPr="00C41956">
        <w:rPr>
          <w:rFonts w:ascii="Times New Roman" w:hAnsi="Times New Roman" w:cs="Times New Roman"/>
        </w:rPr>
        <w:t>. Не исключено инфицирование через воду, половым путем, через поврежденную кожу и слизистые оболочки.</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ab/>
      </w:r>
      <w:proofErr w:type="spellStart"/>
      <w:r w:rsidRPr="00C41956">
        <w:rPr>
          <w:rFonts w:ascii="Times New Roman" w:hAnsi="Times New Roman" w:cs="Times New Roman"/>
        </w:rPr>
        <w:t>Прион</w:t>
      </w:r>
      <w:proofErr w:type="spellEnd"/>
      <w:r w:rsidRPr="00C41956">
        <w:rPr>
          <w:rFonts w:ascii="Times New Roman" w:hAnsi="Times New Roman" w:cs="Times New Roman"/>
        </w:rPr>
        <w:t xml:space="preserve"> обнаруживают во многих органах, но в основном он локализуется в центральной нервной системе, поражает нейроны и серое вещество мозга, вызывает дегенеративные изменения, образует при этом вакуоли (пустоты) различной формы, величины и интенсивности. Под микроскопом мозг напоминает губку, откуда и название «Губкообразная энцефалопатия».</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ab/>
        <w:t>Клинические признаки болезни. Инкубационный период от 8-ми месяцев до 20 лет (В. А. Кузьмин, и др. 2005 г). Болезнь проявляется нервными явлениями – страхом, буйством, дрожанием нижнего отдела шеи и плечевой области, скрежетом зубами, шаткой походкой, резким понижением продуктивности. При движении больное животное не различает возникших на пути препятствий (изгородь, животное, человек и др.). В дальнейшем болезнь усугубляется, прогрессирует исхудание до полного истощения и всегда заканчивается летальным исходом.</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ab/>
        <w:t>Патологоанатомические изменения. Трупы истощены. В органах, характерных для ГЭКРС изменений, не выявляют. Исключение составляет губкообразное поражение мозга при гистохимических исследованиях.</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ab/>
        <w:t>Диагноз устанавливают с учетом эпизоотологических, клинических и обязательно гистохимических исследований (посмертно). Материалом для исследования служат: образцы продолговатого мозга, мозжечка и часть шейного отдела спинного мозга.</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ab/>
        <w:t xml:space="preserve">Применяют электронно-микроскопический, </w:t>
      </w:r>
      <w:proofErr w:type="spellStart"/>
      <w:r w:rsidRPr="00C41956">
        <w:rPr>
          <w:rFonts w:ascii="Times New Roman" w:hAnsi="Times New Roman" w:cs="Times New Roman"/>
        </w:rPr>
        <w:t>иммуногисто</w:t>
      </w:r>
      <w:proofErr w:type="spellEnd"/>
      <w:r w:rsidRPr="00C41956">
        <w:rPr>
          <w:rFonts w:ascii="Times New Roman" w:hAnsi="Times New Roman" w:cs="Times New Roman"/>
        </w:rPr>
        <w:t>-химический методы и иммуноферментный анализ.</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 xml:space="preserve"> </w:t>
      </w:r>
      <w:r w:rsidRPr="00C41956">
        <w:rPr>
          <w:rFonts w:ascii="Times New Roman" w:hAnsi="Times New Roman" w:cs="Times New Roman"/>
        </w:rPr>
        <w:tab/>
        <w:t xml:space="preserve">При дифференциальном диагнозе исключают бешенство, болезнь </w:t>
      </w:r>
      <w:proofErr w:type="spellStart"/>
      <w:r w:rsidRPr="00C41956">
        <w:rPr>
          <w:rFonts w:ascii="Times New Roman" w:hAnsi="Times New Roman" w:cs="Times New Roman"/>
        </w:rPr>
        <w:t>Ауески</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листериоз</w:t>
      </w:r>
      <w:proofErr w:type="spellEnd"/>
      <w:r w:rsidRPr="00C41956">
        <w:rPr>
          <w:rFonts w:ascii="Times New Roman" w:hAnsi="Times New Roman" w:cs="Times New Roman"/>
        </w:rPr>
        <w:t xml:space="preserve">, </w:t>
      </w:r>
      <w:proofErr w:type="gramStart"/>
      <w:r w:rsidRPr="00C41956">
        <w:rPr>
          <w:rFonts w:ascii="Times New Roman" w:hAnsi="Times New Roman" w:cs="Times New Roman"/>
        </w:rPr>
        <w:t>инфекционный</w:t>
      </w:r>
      <w:proofErr w:type="gramEnd"/>
      <w:r w:rsidRPr="00C41956">
        <w:rPr>
          <w:rFonts w:ascii="Times New Roman" w:hAnsi="Times New Roman" w:cs="Times New Roman"/>
        </w:rPr>
        <w:t xml:space="preserve"> </w:t>
      </w:r>
      <w:proofErr w:type="spellStart"/>
      <w:r w:rsidRPr="00C41956">
        <w:rPr>
          <w:rFonts w:ascii="Times New Roman" w:hAnsi="Times New Roman" w:cs="Times New Roman"/>
        </w:rPr>
        <w:t>ринотрахеит</w:t>
      </w:r>
      <w:proofErr w:type="spellEnd"/>
      <w:r w:rsidRPr="00C41956">
        <w:rPr>
          <w:rFonts w:ascii="Times New Roman" w:hAnsi="Times New Roman" w:cs="Times New Roman"/>
        </w:rPr>
        <w:t>, отравления.</w:t>
      </w:r>
    </w:p>
    <w:p w:rsidR="00D62FE2" w:rsidRPr="00C41956" w:rsidRDefault="00880F13" w:rsidP="00D62FE2">
      <w:pPr>
        <w:pStyle w:val="a3"/>
        <w:tabs>
          <w:tab w:val="left" w:pos="993"/>
        </w:tabs>
        <w:jc w:val="both"/>
        <w:rPr>
          <w:rFonts w:ascii="Times New Roman" w:hAnsi="Times New Roman" w:cs="Times New Roman"/>
        </w:rPr>
      </w:pPr>
      <w:r>
        <w:rPr>
          <w:rFonts w:ascii="Times New Roman" w:hAnsi="Times New Roman" w:cs="Times New Roman"/>
        </w:rPr>
        <w:tab/>
      </w:r>
      <w:r w:rsidR="00D62FE2" w:rsidRPr="00C41956">
        <w:rPr>
          <w:rFonts w:ascii="Times New Roman" w:hAnsi="Times New Roman" w:cs="Times New Roman"/>
        </w:rPr>
        <w:t>Лечение не разработано. Прогноз всегда неблагоприятный, летальный.</w:t>
      </w:r>
    </w:p>
    <w:p w:rsidR="00D62FE2" w:rsidRPr="00C41956" w:rsidRDefault="00880F13" w:rsidP="00D62FE2">
      <w:pPr>
        <w:pStyle w:val="a3"/>
        <w:tabs>
          <w:tab w:val="left" w:pos="993"/>
        </w:tabs>
        <w:jc w:val="both"/>
        <w:rPr>
          <w:rFonts w:ascii="Times New Roman" w:hAnsi="Times New Roman" w:cs="Times New Roman"/>
        </w:rPr>
      </w:pPr>
      <w:r>
        <w:rPr>
          <w:rFonts w:ascii="Times New Roman" w:hAnsi="Times New Roman" w:cs="Times New Roman"/>
        </w:rPr>
        <w:tab/>
      </w:r>
      <w:r w:rsidR="00D62FE2" w:rsidRPr="00C41956">
        <w:rPr>
          <w:rFonts w:ascii="Times New Roman" w:hAnsi="Times New Roman" w:cs="Times New Roman"/>
        </w:rPr>
        <w:t xml:space="preserve">Профилактика и меры борьбы. Специфическая профилактика и средства </w:t>
      </w:r>
      <w:proofErr w:type="spellStart"/>
      <w:r w:rsidR="00D62FE2" w:rsidRPr="00C41956">
        <w:rPr>
          <w:rFonts w:ascii="Times New Roman" w:hAnsi="Times New Roman" w:cs="Times New Roman"/>
        </w:rPr>
        <w:t>химиопрофилактики</w:t>
      </w:r>
      <w:proofErr w:type="spellEnd"/>
      <w:r w:rsidR="00D62FE2" w:rsidRPr="00C41956">
        <w:rPr>
          <w:rFonts w:ascii="Times New Roman" w:hAnsi="Times New Roman" w:cs="Times New Roman"/>
        </w:rPr>
        <w:t xml:space="preserve"> не разработаны. В целях предупреждения распространения ГЭКРС запрещены ввоз в Республику Казахстан животных, животного сырья, включая мясную мясокостную муку, и продуктов животного происхождения из стран, неблагополучных по этому заболеванию и скрепи. Ограничения и ввоз указанных продуктов и сырья сохраняются в течение  пяти лет после оздоровления.</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lastRenderedPageBreak/>
        <w:tab/>
        <w:t xml:space="preserve">Предприятия и организации, занимающиеся экспортом мяса по специально разработанным ветеринарно-санитарным правилам, подлежат строжайшему государственному таможенному и ветеринарному контролю. </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ab/>
        <w:t xml:space="preserve">В Великобритании и Ирландии все стада, в которых </w:t>
      </w:r>
      <w:proofErr w:type="gramStart"/>
      <w:r w:rsidRPr="00C41956">
        <w:rPr>
          <w:rFonts w:ascii="Times New Roman" w:hAnsi="Times New Roman" w:cs="Times New Roman"/>
        </w:rPr>
        <w:t>регистрировались случаи проявления ГЭКРС подлежат</w:t>
      </w:r>
      <w:proofErr w:type="gramEnd"/>
      <w:r w:rsidRPr="00C41956">
        <w:rPr>
          <w:rFonts w:ascii="Times New Roman" w:hAnsi="Times New Roman" w:cs="Times New Roman"/>
        </w:rPr>
        <w:t xml:space="preserve"> изъятию  и уничтожению под жестким контролем государственной ветеринарной службы. В этих странах для  таких стадах разработана система паспортизации, отслеживания и уничтожения потомства и животных, родившихся в одно время и в одном стаде (когорты). Государство гарантирует полную компенсацию владельцам за уничтоженных животных.</w:t>
      </w:r>
    </w:p>
    <w:p w:rsidR="000954D5" w:rsidRPr="00C41956" w:rsidRDefault="0022521D" w:rsidP="00594142">
      <w:pPr>
        <w:pStyle w:val="a3"/>
        <w:tabs>
          <w:tab w:val="left" w:pos="993"/>
        </w:tabs>
        <w:jc w:val="both"/>
        <w:rPr>
          <w:rFonts w:ascii="Times New Roman" w:hAnsi="Times New Roman" w:cs="Times New Roman"/>
          <w:b/>
        </w:rPr>
      </w:pPr>
      <w:r w:rsidRPr="00C41956">
        <w:rPr>
          <w:rFonts w:ascii="Times New Roman" w:hAnsi="Times New Roman" w:cs="Times New Roman"/>
          <w:b/>
        </w:rPr>
        <w:t>Контрольные вопросы:</w:t>
      </w:r>
    </w:p>
    <w:p w:rsidR="006D7A52" w:rsidRPr="00C41956" w:rsidRDefault="00822F31" w:rsidP="006D7A52">
      <w:pPr>
        <w:pStyle w:val="a3"/>
        <w:tabs>
          <w:tab w:val="left" w:pos="993"/>
        </w:tabs>
        <w:jc w:val="both"/>
        <w:rPr>
          <w:rFonts w:ascii="Times New Roman" w:hAnsi="Times New Roman" w:cs="Times New Roman"/>
        </w:rPr>
      </w:pPr>
      <w:r>
        <w:rPr>
          <w:rFonts w:ascii="Times New Roman" w:hAnsi="Times New Roman" w:cs="Times New Roman"/>
        </w:rPr>
        <w:t>1.</w:t>
      </w:r>
      <w:r w:rsidR="006D7A52" w:rsidRPr="00C41956">
        <w:rPr>
          <w:rFonts w:ascii="Times New Roman" w:hAnsi="Times New Roman" w:cs="Times New Roman"/>
        </w:rPr>
        <w:t xml:space="preserve">Из  каких  показателей  слагается  экономический  ущерб  при губкообразной энцефалопатии крупного рогатого скота? </w:t>
      </w:r>
    </w:p>
    <w:p w:rsidR="006D7A52" w:rsidRPr="00C41956" w:rsidRDefault="00822F31" w:rsidP="006D7A52">
      <w:pPr>
        <w:pStyle w:val="a3"/>
        <w:tabs>
          <w:tab w:val="left" w:pos="993"/>
        </w:tabs>
        <w:jc w:val="both"/>
        <w:rPr>
          <w:rFonts w:ascii="Times New Roman" w:hAnsi="Times New Roman" w:cs="Times New Roman"/>
        </w:rPr>
      </w:pPr>
      <w:r>
        <w:rPr>
          <w:rFonts w:ascii="Times New Roman" w:hAnsi="Times New Roman" w:cs="Times New Roman"/>
        </w:rPr>
        <w:t>2.</w:t>
      </w:r>
      <w:r w:rsidR="006D7A52" w:rsidRPr="00C41956">
        <w:rPr>
          <w:rFonts w:ascii="Times New Roman" w:hAnsi="Times New Roman" w:cs="Times New Roman"/>
        </w:rPr>
        <w:t xml:space="preserve">Опасна ли эта  болезнь для человека?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губкообразной энцефалопатии,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6D7A52" w:rsidRPr="00C41956" w:rsidRDefault="00822F31" w:rsidP="006D7A52">
      <w:pPr>
        <w:pStyle w:val="a3"/>
        <w:tabs>
          <w:tab w:val="left" w:pos="993"/>
        </w:tabs>
        <w:jc w:val="both"/>
        <w:rPr>
          <w:rFonts w:ascii="Times New Roman" w:hAnsi="Times New Roman" w:cs="Times New Roman"/>
        </w:rPr>
      </w:pPr>
      <w:r>
        <w:rPr>
          <w:rFonts w:ascii="Times New Roman" w:hAnsi="Times New Roman" w:cs="Times New Roman"/>
        </w:rPr>
        <w:t>4</w:t>
      </w:r>
      <w:r w:rsidR="006D7A52" w:rsidRPr="00C41956">
        <w:rPr>
          <w:rFonts w:ascii="Times New Roman" w:hAnsi="Times New Roman" w:cs="Times New Roman"/>
        </w:rPr>
        <w:t xml:space="preserve">.Кто  является  источником  возбудителя  инфекции  при  губкообразной энцефалопатии, а кто - резервуаром?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6D7A52" w:rsidRDefault="006D7A52" w:rsidP="006D7A52">
      <w:pPr>
        <w:pStyle w:val="a3"/>
        <w:tabs>
          <w:tab w:val="left" w:pos="993"/>
        </w:tabs>
        <w:jc w:val="both"/>
        <w:rPr>
          <w:rFonts w:ascii="Times New Roman" w:hAnsi="Times New Roman" w:cs="Times New Roman"/>
          <w:b/>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r w:rsidR="00AE7404" w:rsidRPr="00C41956">
        <w:rPr>
          <w:rFonts w:ascii="Times New Roman" w:hAnsi="Times New Roman" w:cs="Times New Roman"/>
          <w:b/>
        </w:rPr>
        <w:tab/>
      </w:r>
    </w:p>
    <w:p w:rsidR="00880F13" w:rsidRPr="00C41956" w:rsidRDefault="00880F13" w:rsidP="00880F13">
      <w:pPr>
        <w:pStyle w:val="a3"/>
        <w:tabs>
          <w:tab w:val="left" w:pos="993"/>
        </w:tabs>
        <w:jc w:val="both"/>
        <w:rPr>
          <w:rFonts w:ascii="Times New Roman" w:hAnsi="Times New Roman" w:cs="Times New Roman"/>
          <w:b/>
        </w:rPr>
      </w:pPr>
      <w:r w:rsidRPr="00C41956">
        <w:rPr>
          <w:rFonts w:ascii="Times New Roman" w:hAnsi="Times New Roman" w:cs="Times New Roman"/>
          <w:b/>
        </w:rPr>
        <w:t>Литература:</w:t>
      </w:r>
      <w:r w:rsidRPr="00880F13">
        <w:rPr>
          <w:rFonts w:ascii="Times New Roman" w:hAnsi="Times New Roman" w:cs="Times New Roman"/>
        </w:rPr>
        <w:t xml:space="preserve"> 1,с.55-59</w:t>
      </w:r>
    </w:p>
    <w:p w:rsidR="00880F13" w:rsidRPr="00C41956" w:rsidRDefault="00880F13" w:rsidP="006D7A52">
      <w:pPr>
        <w:pStyle w:val="a3"/>
        <w:tabs>
          <w:tab w:val="left" w:pos="993"/>
        </w:tabs>
        <w:jc w:val="both"/>
        <w:rPr>
          <w:rFonts w:ascii="Times New Roman" w:hAnsi="Times New Roman" w:cs="Times New Roman"/>
          <w:b/>
        </w:rPr>
      </w:pPr>
    </w:p>
    <w:p w:rsidR="00880F13" w:rsidRDefault="006D7A52" w:rsidP="006D7A52">
      <w:pPr>
        <w:pStyle w:val="a3"/>
        <w:tabs>
          <w:tab w:val="left" w:pos="993"/>
        </w:tabs>
        <w:jc w:val="both"/>
        <w:rPr>
          <w:rFonts w:ascii="Times New Roman" w:hAnsi="Times New Roman" w:cs="Times New Roman"/>
          <w:b/>
        </w:rPr>
      </w:pPr>
      <w:r w:rsidRPr="00C41956">
        <w:rPr>
          <w:rFonts w:ascii="Times New Roman" w:hAnsi="Times New Roman" w:cs="Times New Roman"/>
          <w:b/>
        </w:rPr>
        <w:tab/>
      </w:r>
    </w:p>
    <w:p w:rsidR="0022521D" w:rsidRPr="00C41956" w:rsidRDefault="00C13A61" w:rsidP="006D7A52">
      <w:pPr>
        <w:pStyle w:val="a3"/>
        <w:tabs>
          <w:tab w:val="left" w:pos="993"/>
        </w:tabs>
        <w:jc w:val="both"/>
        <w:rPr>
          <w:rFonts w:ascii="Times New Roman" w:hAnsi="Times New Roman" w:cs="Times New Roman"/>
          <w:b/>
        </w:rPr>
      </w:pPr>
      <w:r w:rsidRPr="00C41956">
        <w:rPr>
          <w:rFonts w:ascii="Times New Roman" w:hAnsi="Times New Roman" w:cs="Times New Roman"/>
          <w:b/>
        </w:rPr>
        <w:t xml:space="preserve">Тема </w:t>
      </w:r>
      <w:r w:rsidR="00880F13">
        <w:rPr>
          <w:rFonts w:ascii="Times New Roman" w:hAnsi="Times New Roman" w:cs="Times New Roman"/>
          <w:b/>
        </w:rPr>
        <w:t>№</w:t>
      </w:r>
      <w:r w:rsidRPr="00C41956">
        <w:rPr>
          <w:rFonts w:ascii="Times New Roman" w:hAnsi="Times New Roman" w:cs="Times New Roman"/>
          <w:b/>
        </w:rPr>
        <w:t>2</w:t>
      </w:r>
      <w:r w:rsidR="00880F13">
        <w:rPr>
          <w:rFonts w:ascii="Times New Roman" w:hAnsi="Times New Roman" w:cs="Times New Roman"/>
          <w:b/>
        </w:rPr>
        <w:t>. «</w:t>
      </w:r>
      <w:r w:rsidRPr="00C41956">
        <w:rPr>
          <w:rFonts w:ascii="Times New Roman" w:hAnsi="Times New Roman" w:cs="Times New Roman"/>
          <w:b/>
        </w:rPr>
        <w:t xml:space="preserve"> Чума крупного рогатого скота. Лечение, профилактика и меры борьбы</w:t>
      </w:r>
      <w:r w:rsidR="00880F13">
        <w:rPr>
          <w:rFonts w:ascii="Times New Roman" w:hAnsi="Times New Roman" w:cs="Times New Roman"/>
          <w:b/>
        </w:rPr>
        <w:t>»</w:t>
      </w:r>
      <w:r w:rsidRPr="00C41956">
        <w:rPr>
          <w:rFonts w:ascii="Times New Roman" w:hAnsi="Times New Roman" w:cs="Times New Roman"/>
          <w:b/>
        </w:rPr>
        <w:t>.</w:t>
      </w:r>
    </w:p>
    <w:p w:rsidR="00C13A61" w:rsidRPr="00C41956" w:rsidRDefault="00C13A61" w:rsidP="00880F13">
      <w:pPr>
        <w:spacing w:after="0" w:line="240" w:lineRule="auto"/>
        <w:jc w:val="both"/>
        <w:rPr>
          <w:rFonts w:ascii="Times New Roman" w:hAnsi="Times New Roman" w:cs="Times New Roman"/>
        </w:rPr>
      </w:pPr>
      <w:r w:rsidRPr="00C41956">
        <w:rPr>
          <w:rFonts w:ascii="Times New Roman" w:hAnsi="Times New Roman" w:cs="Times New Roman"/>
          <w:b/>
        </w:rPr>
        <w:t>Цель:</w:t>
      </w:r>
      <w:r w:rsidR="00880F13">
        <w:rPr>
          <w:rFonts w:ascii="Times New Roman" w:hAnsi="Times New Roman" w:cs="Times New Roman"/>
        </w:rPr>
        <w:t xml:space="preserve"> </w:t>
      </w:r>
      <w:r w:rsidRPr="00C41956">
        <w:rPr>
          <w:rFonts w:ascii="Times New Roman" w:hAnsi="Times New Roman" w:cs="Times New Roman"/>
        </w:rPr>
        <w:t>Изучить  лечение, профилактика и меры борьбы против  чумы крупного рогатого скота.</w:t>
      </w:r>
    </w:p>
    <w:p w:rsidR="00880F13" w:rsidRDefault="00CC0B16" w:rsidP="00880F13">
      <w:pPr>
        <w:spacing w:after="0" w:line="240" w:lineRule="auto"/>
        <w:jc w:val="both"/>
        <w:rPr>
          <w:rFonts w:ascii="Times New Roman" w:hAnsi="Times New Roman" w:cs="Times New Roman"/>
          <w:b/>
        </w:rPr>
      </w:pPr>
      <w:r w:rsidRPr="00C41956">
        <w:rPr>
          <w:rFonts w:ascii="Times New Roman" w:hAnsi="Times New Roman" w:cs="Times New Roman"/>
          <w:b/>
        </w:rPr>
        <w:t>План:</w:t>
      </w:r>
    </w:p>
    <w:p w:rsidR="00880F13" w:rsidRDefault="00CC0B16" w:rsidP="00880F13">
      <w:pPr>
        <w:spacing w:after="0" w:line="240" w:lineRule="auto"/>
        <w:jc w:val="both"/>
        <w:rPr>
          <w:rFonts w:ascii="Times New Roman" w:hAnsi="Times New Roman" w:cs="Times New Roman"/>
        </w:rPr>
      </w:pPr>
      <w:r w:rsidRPr="00C41956">
        <w:rPr>
          <w:rFonts w:ascii="Times New Roman" w:hAnsi="Times New Roman" w:cs="Times New Roman"/>
        </w:rPr>
        <w:t xml:space="preserve">1.Определение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CC0B16" w:rsidRPr="00880F13" w:rsidRDefault="00CC0B16" w:rsidP="00880F13">
      <w:pPr>
        <w:spacing w:after="0" w:line="240" w:lineRule="auto"/>
        <w:jc w:val="both"/>
        <w:rPr>
          <w:rFonts w:ascii="Times New Roman" w:hAnsi="Times New Roman" w:cs="Times New Roman"/>
          <w:b/>
        </w:rPr>
      </w:pPr>
      <w:r w:rsidRPr="00C41956">
        <w:rPr>
          <w:rFonts w:ascii="Times New Roman" w:hAnsi="Times New Roman" w:cs="Times New Roman"/>
        </w:rPr>
        <w:t>2.Методы диагностики, дифференциальный диагноз, леч</w:t>
      </w:r>
      <w:r w:rsidR="00333DD4" w:rsidRPr="00C41956">
        <w:rPr>
          <w:rFonts w:ascii="Times New Roman" w:hAnsi="Times New Roman" w:cs="Times New Roman"/>
        </w:rPr>
        <w:t>е</w:t>
      </w:r>
      <w:r w:rsidRPr="00C41956">
        <w:rPr>
          <w:rFonts w:ascii="Times New Roman" w:hAnsi="Times New Roman" w:cs="Times New Roman"/>
        </w:rPr>
        <w:t xml:space="preserve">ния, профилактика и меры борьбы. </w:t>
      </w:r>
    </w:p>
    <w:p w:rsidR="00D62FE2" w:rsidRPr="00C41956" w:rsidRDefault="00D62FE2" w:rsidP="00D62FE2">
      <w:pPr>
        <w:pStyle w:val="a3"/>
        <w:tabs>
          <w:tab w:val="left" w:pos="993"/>
        </w:tabs>
        <w:ind w:left="60"/>
        <w:jc w:val="both"/>
        <w:rPr>
          <w:rFonts w:ascii="Times New Roman" w:hAnsi="Times New Roman" w:cs="Times New Roman"/>
        </w:rPr>
      </w:pPr>
      <w:r w:rsidRPr="00C41956">
        <w:rPr>
          <w:rFonts w:ascii="Times New Roman" w:hAnsi="Times New Roman" w:cs="Times New Roman"/>
        </w:rPr>
        <w:tab/>
      </w:r>
      <w:r w:rsidRPr="00880F13">
        <w:rPr>
          <w:rFonts w:ascii="Times New Roman" w:hAnsi="Times New Roman" w:cs="Times New Roman"/>
          <w:b/>
        </w:rPr>
        <w:t>Чума  крупного  рогатого  скота</w:t>
      </w:r>
      <w:r w:rsidRPr="00C41956">
        <w:rPr>
          <w:rFonts w:ascii="Times New Roman" w:hAnsi="Times New Roman" w:cs="Times New Roman"/>
        </w:rPr>
        <w:t xml:space="preserve"> - острая  РНК-содержащая вирусная болезнь, протекающая в виде септицемии,  характеризуется высокой лихорадкой, катарально-геморрагическим  и  крупозно-</w:t>
      </w:r>
      <w:proofErr w:type="spellStart"/>
      <w:r w:rsidRPr="00C41956">
        <w:rPr>
          <w:rFonts w:ascii="Times New Roman" w:hAnsi="Times New Roman" w:cs="Times New Roman"/>
        </w:rPr>
        <w:t>дифтеретическим</w:t>
      </w:r>
      <w:proofErr w:type="spellEnd"/>
      <w:r w:rsidRPr="00C41956">
        <w:rPr>
          <w:rFonts w:ascii="Times New Roman" w:hAnsi="Times New Roman" w:cs="Times New Roman"/>
        </w:rPr>
        <w:t xml:space="preserve">  воспалением  слизистых оболочек, в основном желудочно-</w:t>
      </w:r>
      <w:proofErr w:type="spellStart"/>
      <w:r w:rsidRPr="00C41956">
        <w:rPr>
          <w:rFonts w:ascii="Times New Roman" w:hAnsi="Times New Roman" w:cs="Times New Roman"/>
        </w:rPr>
        <w:t>пищеворительного</w:t>
      </w:r>
      <w:proofErr w:type="spellEnd"/>
      <w:r w:rsidRPr="00C41956">
        <w:rPr>
          <w:rFonts w:ascii="Times New Roman" w:hAnsi="Times New Roman" w:cs="Times New Roman"/>
        </w:rPr>
        <w:t xml:space="preserve">  тракта.  </w:t>
      </w:r>
    </w:p>
    <w:p w:rsidR="00D62FE2" w:rsidRPr="00C41956" w:rsidRDefault="00D62FE2" w:rsidP="00D62FE2">
      <w:pPr>
        <w:pStyle w:val="a3"/>
        <w:tabs>
          <w:tab w:val="left" w:pos="993"/>
        </w:tabs>
        <w:ind w:left="60"/>
        <w:jc w:val="both"/>
        <w:rPr>
          <w:rFonts w:ascii="Times New Roman" w:hAnsi="Times New Roman" w:cs="Times New Roman"/>
        </w:rPr>
      </w:pPr>
      <w:r w:rsidRPr="00C41956">
        <w:rPr>
          <w:rFonts w:ascii="Times New Roman" w:hAnsi="Times New Roman" w:cs="Times New Roman"/>
        </w:rPr>
        <w:t xml:space="preserve">  </w:t>
      </w:r>
      <w:r w:rsidRPr="00C41956">
        <w:rPr>
          <w:rFonts w:ascii="Times New Roman" w:hAnsi="Times New Roman" w:cs="Times New Roman"/>
        </w:rPr>
        <w:tab/>
        <w:t xml:space="preserve">Возбудитель - РНК-содержащий  вирус  семейства  </w:t>
      </w:r>
      <w:proofErr w:type="spellStart"/>
      <w:r w:rsidRPr="00C41956">
        <w:rPr>
          <w:rFonts w:ascii="Times New Roman" w:hAnsi="Times New Roman" w:cs="Times New Roman"/>
        </w:rPr>
        <w:t>Paramyxoviridae</w:t>
      </w:r>
      <w:proofErr w:type="spellEnd"/>
      <w:r w:rsidRPr="00C41956">
        <w:rPr>
          <w:rFonts w:ascii="Times New Roman" w:hAnsi="Times New Roman" w:cs="Times New Roman"/>
        </w:rPr>
        <w:t xml:space="preserve">  рода </w:t>
      </w:r>
      <w:proofErr w:type="spellStart"/>
      <w:r w:rsidRPr="00C41956">
        <w:rPr>
          <w:rFonts w:ascii="Times New Roman" w:hAnsi="Times New Roman" w:cs="Times New Roman"/>
        </w:rPr>
        <w:t>Morbillivirus</w:t>
      </w:r>
      <w:proofErr w:type="spellEnd"/>
      <w:r w:rsidRPr="00C41956">
        <w:rPr>
          <w:rFonts w:ascii="Times New Roman" w:hAnsi="Times New Roman" w:cs="Times New Roman"/>
        </w:rPr>
        <w:t xml:space="preserve">, обладает  полиморфизмом.  Вирионы  круглой,  овальной  или  нитевидной  формы,  размер от 40 до 300 </w:t>
      </w:r>
      <w:proofErr w:type="spellStart"/>
      <w:r w:rsidRPr="00C41956">
        <w:rPr>
          <w:rFonts w:ascii="Times New Roman" w:hAnsi="Times New Roman" w:cs="Times New Roman"/>
        </w:rPr>
        <w:t>нм</w:t>
      </w:r>
      <w:proofErr w:type="spellEnd"/>
      <w:r w:rsidRPr="00C41956">
        <w:rPr>
          <w:rFonts w:ascii="Times New Roman" w:hAnsi="Times New Roman" w:cs="Times New Roman"/>
        </w:rPr>
        <w:t xml:space="preserve">. Штаммы вируса отличаются вирулентностью,  иммунологически  идентичны,  имеют  близкое  антигенное  родство  с  вирусами  чумы  мелкого  рогатого  скота, чумы  собак,  кори. Вирус размножается в культурах  клеток почки телят, овец, кроликов и в куриных эмбрионах.  В  организме  больных  содержится  в  крови,  лимфоузлах,  паренхиматозных органах, мозговой ткани, спинномозговой  жидкости, мышцах, секретах и экскретах.   </w:t>
      </w:r>
    </w:p>
    <w:p w:rsidR="00D62FE2" w:rsidRPr="00C41956" w:rsidRDefault="00D62FE2" w:rsidP="00D62FE2">
      <w:pPr>
        <w:pStyle w:val="a3"/>
        <w:tabs>
          <w:tab w:val="left" w:pos="993"/>
        </w:tabs>
        <w:ind w:left="60"/>
        <w:jc w:val="both"/>
        <w:rPr>
          <w:rFonts w:ascii="Times New Roman" w:hAnsi="Times New Roman" w:cs="Times New Roman"/>
        </w:rPr>
      </w:pPr>
      <w:r w:rsidRPr="00C41956">
        <w:rPr>
          <w:rFonts w:ascii="Times New Roman" w:hAnsi="Times New Roman" w:cs="Times New Roman"/>
        </w:rPr>
        <w:t xml:space="preserve"> </w:t>
      </w:r>
      <w:r w:rsidRPr="00C41956">
        <w:rPr>
          <w:rFonts w:ascii="Times New Roman" w:hAnsi="Times New Roman" w:cs="Times New Roman"/>
        </w:rPr>
        <w:tab/>
        <w:t>Устойчивость  к  физическим  и  химическим  факторам  слабо  выражена.  Нагревание  до 56</w:t>
      </w:r>
      <w:proofErr w:type="gramStart"/>
      <w:r w:rsidRPr="00C41956">
        <w:rPr>
          <w:rFonts w:ascii="Times New Roman" w:hAnsi="Times New Roman" w:cs="Times New Roman"/>
        </w:rPr>
        <w:t xml:space="preserve">  ºС</w:t>
      </w:r>
      <w:proofErr w:type="gramEnd"/>
      <w:r w:rsidRPr="00C41956">
        <w:rPr>
          <w:rFonts w:ascii="Times New Roman" w:hAnsi="Times New Roman" w:cs="Times New Roman"/>
        </w:rPr>
        <w:t xml:space="preserve">  обеззараживают его за 60 минут, до 60  ºС - 30 минут, а при комнатной температуре - 3 - 4 дня. К гниению малоустойчив, в  летнее время в трупах погибает через 20 - 30 часов, однако  в костном мозге вирус жизнеспособен до 30 дней. В навозе  возбудитель гибнет через 30 ч, на пастбищах - через 36 ч. В  соленом мясе он сохраняется до 28 суток. При минусовых  температурах (-20  ºС) выживает до 3 - 6 мес. </w:t>
      </w:r>
      <w:proofErr w:type="spellStart"/>
      <w:r w:rsidRPr="00C41956">
        <w:rPr>
          <w:rFonts w:ascii="Times New Roman" w:hAnsi="Times New Roman" w:cs="Times New Roman"/>
        </w:rPr>
        <w:t>Лиофилизированный</w:t>
      </w:r>
      <w:proofErr w:type="spellEnd"/>
      <w:r w:rsidRPr="00C41956">
        <w:rPr>
          <w:rFonts w:ascii="Times New Roman" w:hAnsi="Times New Roman" w:cs="Times New Roman"/>
        </w:rPr>
        <w:t xml:space="preserve">  вирус  жизнеспособен  при  плюсовых  температурах более 1,5 года, при минус 20</w:t>
      </w:r>
      <w:proofErr w:type="gramStart"/>
      <w:r w:rsidRPr="00C41956">
        <w:rPr>
          <w:rFonts w:ascii="Times New Roman" w:hAnsi="Times New Roman" w:cs="Times New Roman"/>
        </w:rPr>
        <w:t xml:space="preserve"> ºС</w:t>
      </w:r>
      <w:proofErr w:type="gramEnd"/>
      <w:r w:rsidRPr="00C41956">
        <w:rPr>
          <w:rFonts w:ascii="Times New Roman" w:hAnsi="Times New Roman" w:cs="Times New Roman"/>
        </w:rPr>
        <w:t xml:space="preserve"> - более 5 лет.    Вирус  обезвреживается  растворами  хлорной  извести  (2 и более процента активного хлора), едкого натра (2-3%- </w:t>
      </w:r>
      <w:proofErr w:type="spellStart"/>
      <w:r w:rsidRPr="00C41956">
        <w:rPr>
          <w:rFonts w:ascii="Times New Roman" w:hAnsi="Times New Roman" w:cs="Times New Roman"/>
        </w:rPr>
        <w:t>ные</w:t>
      </w:r>
      <w:proofErr w:type="spellEnd"/>
      <w:r w:rsidRPr="00C41956">
        <w:rPr>
          <w:rFonts w:ascii="Times New Roman" w:hAnsi="Times New Roman" w:cs="Times New Roman"/>
        </w:rPr>
        <w:t xml:space="preserve"> растворы),  формальдегида (1-3%-</w:t>
      </w:r>
      <w:proofErr w:type="spellStart"/>
      <w:r w:rsidRPr="00C41956">
        <w:rPr>
          <w:rFonts w:ascii="Times New Roman" w:hAnsi="Times New Roman" w:cs="Times New Roman"/>
        </w:rPr>
        <w:t>ные</w:t>
      </w:r>
      <w:proofErr w:type="spellEnd"/>
      <w:r w:rsidRPr="00C41956">
        <w:rPr>
          <w:rFonts w:ascii="Times New Roman" w:hAnsi="Times New Roman" w:cs="Times New Roman"/>
        </w:rPr>
        <w:t xml:space="preserve">  растворы), фенола, крезола и др. за несколько часов, при применении 1 л  на м 2 .  </w:t>
      </w:r>
    </w:p>
    <w:p w:rsidR="00D62FE2" w:rsidRPr="00C41956" w:rsidRDefault="00D62FE2" w:rsidP="00D62FE2">
      <w:pPr>
        <w:pStyle w:val="a3"/>
        <w:tabs>
          <w:tab w:val="left" w:pos="993"/>
        </w:tabs>
        <w:ind w:left="60"/>
        <w:jc w:val="both"/>
        <w:rPr>
          <w:rFonts w:ascii="Times New Roman" w:hAnsi="Times New Roman" w:cs="Times New Roman"/>
        </w:rPr>
      </w:pPr>
      <w:r w:rsidRPr="00C41956">
        <w:rPr>
          <w:rFonts w:ascii="Times New Roman" w:hAnsi="Times New Roman" w:cs="Times New Roman"/>
        </w:rPr>
        <w:t xml:space="preserve">  </w:t>
      </w:r>
      <w:r w:rsidRPr="00C41956">
        <w:rPr>
          <w:rFonts w:ascii="Times New Roman" w:hAnsi="Times New Roman" w:cs="Times New Roman"/>
        </w:rPr>
        <w:tab/>
      </w:r>
      <w:r w:rsidRPr="00C41956">
        <w:rPr>
          <w:rFonts w:ascii="Times New Roman" w:hAnsi="Times New Roman" w:cs="Times New Roman"/>
        </w:rPr>
        <w:tab/>
        <w:t xml:space="preserve">Эпизоотологические  данные.  Болезнь  протекает  в  виде  эпизоотий  и  проявляется  в  любое  время  года.  Наиболее  восприимчив  к  болезни  крупный  рогатый  скот,  зебу  и  буйволы,  менее  восприимчивы - овцы,  козы,  яки,  верблюды,  антилопы,  газели  и  жирафы.  Существуют  различия  в  восприимчивости  чуме  разных  пород (черный  японский,  желтый  корейский,  скот  горных  пород  Индии).  Молодняк  более  чувствителен  к  заболеванию.  Опасно  заболевание и для свиней отдельных пород, в том числе и  домашних.  Жалящие  и  кровососущие  насекомые,  как  переносчики возбудителя, играют незначительную </w:t>
      </w:r>
      <w:r w:rsidRPr="00C41956">
        <w:rPr>
          <w:rFonts w:ascii="Times New Roman" w:hAnsi="Times New Roman" w:cs="Times New Roman"/>
        </w:rPr>
        <w:lastRenderedPageBreak/>
        <w:t xml:space="preserve">роль. Из  лабораторных животных восприимчивы кролики и собаки.    Источник возбудителя инфекций - больные и переболевшие  чумой  животные,  выделяющие  вирус  в  окружающую  среду  со  слезами  и  конъюнктивальной  слизью,  носовыми истечениями, слюной, молоком, мочой, выделениями  из  половых  органов,  с  кровью  при  кровотечениях,   инфицированными тканями за 1-2 дня до повышения температуры  и  проявления  других  клинических  признаков.  Большую  опасность  в распространении возбудителя чумы  представляют  трупы  животных,  мясо  вынужденно  убитых  животных,  шкуры,  кишечное  сырье,  кости,  рога,  копыта, Особо опасные инфекционные болезни животных и птиц шерсть. Механический перенос вируса возможен собаками,  хищниками и птицей при поедании трупов павших от чумы  животных,  а  также  через  руки,  одежду  обслуживающего  персонала,  корм,  воду,  подстилку,  предметы  ухода,  транспорт.    </w:t>
      </w:r>
    </w:p>
    <w:p w:rsidR="00D62FE2" w:rsidRPr="00C41956" w:rsidRDefault="00880F13" w:rsidP="00D62FE2">
      <w:pPr>
        <w:pStyle w:val="a3"/>
        <w:tabs>
          <w:tab w:val="left" w:pos="993"/>
        </w:tabs>
        <w:ind w:left="60"/>
        <w:jc w:val="both"/>
        <w:rPr>
          <w:rFonts w:ascii="Times New Roman" w:hAnsi="Times New Roman" w:cs="Times New Roman"/>
        </w:rPr>
      </w:pPr>
      <w:r>
        <w:rPr>
          <w:rFonts w:ascii="Times New Roman" w:hAnsi="Times New Roman" w:cs="Times New Roman"/>
        </w:rPr>
        <w:tab/>
      </w:r>
      <w:r w:rsidR="00D62FE2" w:rsidRPr="00C41956">
        <w:rPr>
          <w:rFonts w:ascii="Times New Roman" w:hAnsi="Times New Roman" w:cs="Times New Roman"/>
        </w:rPr>
        <w:t xml:space="preserve"> Клинические  признаки  болезни.  Инкубационный  период в естественных условиях исчисляется от 3 до 15, в  эксперименте - 3 - 7 дней. Болезнь протекает остро, реже  сверхостро,  подостро  и  </w:t>
      </w:r>
      <w:proofErr w:type="spellStart"/>
      <w:r w:rsidR="00D62FE2" w:rsidRPr="00C41956">
        <w:rPr>
          <w:rFonts w:ascii="Times New Roman" w:hAnsi="Times New Roman" w:cs="Times New Roman"/>
        </w:rPr>
        <w:t>абортивно</w:t>
      </w:r>
      <w:proofErr w:type="spellEnd"/>
      <w:r w:rsidR="00D62FE2" w:rsidRPr="00C41956">
        <w:rPr>
          <w:rFonts w:ascii="Times New Roman" w:hAnsi="Times New Roman" w:cs="Times New Roman"/>
        </w:rPr>
        <w:t xml:space="preserve"> (нетипичная  форма).  Симптомы чумы разнообразны и зависят от вирулентности  вируса,  вида  животного,  породы  и  иммунного  статуса  </w:t>
      </w:r>
      <w:proofErr w:type="gramStart"/>
      <w:r w:rsidR="00D62FE2" w:rsidRPr="00C41956">
        <w:rPr>
          <w:rFonts w:ascii="Times New Roman" w:hAnsi="Times New Roman" w:cs="Times New Roman"/>
        </w:rPr>
        <w:t>заболевших</w:t>
      </w:r>
      <w:proofErr w:type="gramEnd"/>
      <w:r w:rsidR="00D62FE2" w:rsidRPr="00C41956">
        <w:rPr>
          <w:rFonts w:ascii="Times New Roman" w:hAnsi="Times New Roman" w:cs="Times New Roman"/>
        </w:rPr>
        <w:t xml:space="preserve">.    </w:t>
      </w:r>
    </w:p>
    <w:p w:rsidR="00D62FE2" w:rsidRPr="00C41956" w:rsidRDefault="00D62FE2" w:rsidP="00D62FE2">
      <w:pPr>
        <w:pStyle w:val="a3"/>
        <w:tabs>
          <w:tab w:val="left" w:pos="993"/>
        </w:tabs>
        <w:ind w:left="60"/>
        <w:jc w:val="both"/>
        <w:rPr>
          <w:rFonts w:ascii="Times New Roman" w:hAnsi="Times New Roman" w:cs="Times New Roman"/>
        </w:rPr>
      </w:pPr>
      <w:r w:rsidRPr="00C41956">
        <w:rPr>
          <w:rFonts w:ascii="Times New Roman" w:hAnsi="Times New Roman" w:cs="Times New Roman"/>
        </w:rPr>
        <w:tab/>
        <w:t xml:space="preserve"> Сверхострое  течение  проявляется  у  молодых  и  новорожденных  животных,  сопровождается  повышением  температуры  до 42</w:t>
      </w:r>
      <w:proofErr w:type="gramStart"/>
      <w:r w:rsidRPr="00C41956">
        <w:rPr>
          <w:rFonts w:ascii="Times New Roman" w:hAnsi="Times New Roman" w:cs="Times New Roman"/>
        </w:rPr>
        <w:t xml:space="preserve">  ºС</w:t>
      </w:r>
      <w:proofErr w:type="gramEnd"/>
      <w:r w:rsidRPr="00C41956">
        <w:rPr>
          <w:rFonts w:ascii="Times New Roman" w:hAnsi="Times New Roman" w:cs="Times New Roman"/>
        </w:rPr>
        <w:t xml:space="preserve">  без  классических  клинических  симптомов.  У  отдельных  больных  наблюдают  отек  слизистых оболочек.     Острое  течение  протекает  в  три  фазы:  лихорадка  (40 - 42  ºС),  поражение  слизистых  оболочек  губ,  десен образуются  мелкие  узелки,  эрозии,  язвы.  Изо  рта  выделяется зловонное слизистое истечение, из носа - </w:t>
      </w:r>
      <w:proofErr w:type="spellStart"/>
      <w:r w:rsidRPr="00C41956">
        <w:rPr>
          <w:rFonts w:ascii="Times New Roman" w:hAnsi="Times New Roman" w:cs="Times New Roman"/>
        </w:rPr>
        <w:t>слизисто</w:t>
      </w:r>
      <w:proofErr w:type="spellEnd"/>
      <w:r w:rsidRPr="00C41956">
        <w:rPr>
          <w:rFonts w:ascii="Times New Roman" w:hAnsi="Times New Roman" w:cs="Times New Roman"/>
        </w:rPr>
        <w:t xml:space="preserve">- гнойное, конъюнктивиты с помутнением роговицы, а также    вагиниты  с  эрозиями  и  гастроэнтерит - запоры,  переходящие  в  профузный  зловонный  понос  со  слизью  с  примесями крови и некротических  тканей,  обезвоживанием,  с  болью,  агонией.  Акт  дефекации  болезненный,  слизистая  оболочка прямой кишки выпячивается и приобретает темно  красный цвет.  Беременные  животные  абортируют, быстро  худеют.  Дыхание  болезненное  со  стоном,  кашлем,  носовое  зеркало  сухое.  Животное  угнетено,  аппетит  отсутствует.  Эта  форма  заболевания  характерна  для  высокочувствительных  молодых  и  новорожденных  животных.  Подавляющая часть больных животных погибает на 7 - 9-й день  болезни. В редких случаях к 10 -му дню клинические симптомы  проходят  и  животные  через 20 - 25 дней  выздоравливают.    </w:t>
      </w:r>
    </w:p>
    <w:p w:rsidR="00D62FE2" w:rsidRPr="00C41956" w:rsidRDefault="00D62FE2" w:rsidP="00D62FE2">
      <w:pPr>
        <w:pStyle w:val="a3"/>
        <w:tabs>
          <w:tab w:val="left" w:pos="993"/>
        </w:tabs>
        <w:ind w:left="60"/>
        <w:jc w:val="both"/>
        <w:rPr>
          <w:rFonts w:ascii="Times New Roman" w:hAnsi="Times New Roman" w:cs="Times New Roman"/>
        </w:rPr>
      </w:pPr>
      <w:r w:rsidRPr="00C41956">
        <w:rPr>
          <w:rFonts w:ascii="Times New Roman" w:hAnsi="Times New Roman" w:cs="Times New Roman"/>
        </w:rPr>
        <w:tab/>
        <w:t xml:space="preserve">Подострое  течение  проявляется  в  стационарно  неблагополучных по чуме крупного рогатого скота пунктах.  Болезнь  протекает  доброкачественно  и  характеризуется  снижением температуры на 3 - 5-й день болезни, заживлением эрозий и язв на слизистой ротовой полости, нормализацией желудочно-кишечного тракта и выздоровлением через 2 - 3 недели. Уровень смертности  достигает от 20 до  40%. Погибает преимущественно молодняк.    Абортивную  нетипичную  форму  течения  болезни  также  наблюдают  в  стационарных  неблагополучных  пунктах. При этой  форме  течения отмечают нерегулярное  повышение  температуры,  отсутствие  или  временную диарею, отсутствие некротических поражений слизистой  рта.  Животные  обычно  выздоравливают,  погибает  только молодняк.    В свежих очагах чума крупного рогатого скота наносит  опустошительный характер с 90 - 100 %-ной летальностью,  в стационарных эпизоотических очагах летальность достигает от 5 до 20, а нередко превышает 40 % рубеж. Погибает  преимущественно молодняк. </w:t>
      </w:r>
    </w:p>
    <w:p w:rsidR="00D62FE2" w:rsidRPr="00C41956" w:rsidRDefault="00D62FE2" w:rsidP="00D62FE2">
      <w:pPr>
        <w:pStyle w:val="a3"/>
        <w:tabs>
          <w:tab w:val="left" w:pos="993"/>
        </w:tabs>
        <w:ind w:left="60"/>
        <w:jc w:val="both"/>
        <w:rPr>
          <w:rFonts w:ascii="Times New Roman" w:hAnsi="Times New Roman" w:cs="Times New Roman"/>
        </w:rPr>
      </w:pPr>
      <w:r w:rsidRPr="00C41956">
        <w:rPr>
          <w:rFonts w:ascii="Times New Roman" w:hAnsi="Times New Roman" w:cs="Times New Roman"/>
        </w:rPr>
        <w:tab/>
        <w:t xml:space="preserve">Диагноз  устанавливают  с  учетом  анализа  эпизоотологических </w:t>
      </w:r>
      <w:proofErr w:type="gramStart"/>
      <w:r w:rsidRPr="00C41956">
        <w:rPr>
          <w:rFonts w:ascii="Times New Roman" w:hAnsi="Times New Roman" w:cs="Times New Roman"/>
        </w:rPr>
        <w:t xml:space="preserve">( </w:t>
      </w:r>
      <w:proofErr w:type="gramEnd"/>
      <w:r w:rsidRPr="00C41956">
        <w:rPr>
          <w:rFonts w:ascii="Times New Roman" w:hAnsi="Times New Roman" w:cs="Times New Roman"/>
        </w:rPr>
        <w:t xml:space="preserve">болеет  преимущественно  крупный  рогатый  скот,  </w:t>
      </w:r>
      <w:proofErr w:type="spellStart"/>
      <w:r w:rsidRPr="00C41956">
        <w:rPr>
          <w:rFonts w:ascii="Times New Roman" w:hAnsi="Times New Roman" w:cs="Times New Roman"/>
        </w:rPr>
        <w:t>контагиозность</w:t>
      </w:r>
      <w:proofErr w:type="spellEnd"/>
      <w:r w:rsidRPr="00C41956">
        <w:rPr>
          <w:rFonts w:ascii="Times New Roman" w:hAnsi="Times New Roman" w:cs="Times New Roman"/>
        </w:rPr>
        <w:t xml:space="preserve">,  высокая  летальность),  клинических  симптомов (лихорадка,  поражение  слизистых  оболочек,  понос,  истощение),  патологоанатомических  изменений ( эрозии  и  язвы  на  слизистых  оболочках,  кровоизлияния, эмфизема и отек легких, гиперемия и отек  головного  мозга)  и  лабораторных  исследований  по  выделению  и  идентификации  вируса - реакция  преципитации  в  агаровом  геле;  пробы  на  </w:t>
      </w:r>
      <w:proofErr w:type="spellStart"/>
      <w:r w:rsidRPr="00C41956">
        <w:rPr>
          <w:rFonts w:ascii="Times New Roman" w:hAnsi="Times New Roman" w:cs="Times New Roman"/>
        </w:rPr>
        <w:t>иммунопероксидазу</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иммуноэлектрофорез</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иммуногистопатология</w:t>
      </w:r>
      <w:proofErr w:type="spellEnd"/>
      <w:r w:rsidRPr="00C41956">
        <w:rPr>
          <w:rFonts w:ascii="Times New Roman" w:hAnsi="Times New Roman" w:cs="Times New Roman"/>
        </w:rPr>
        <w:t xml:space="preserve">,  определение  РНК  вируса,  РСК,  ИФА, реакция нейтрализации вируса.    Материалом для лабораторных исследований служат:  цельная стерильная </w:t>
      </w:r>
      <w:proofErr w:type="spellStart"/>
      <w:r w:rsidRPr="00C41956">
        <w:rPr>
          <w:rFonts w:ascii="Times New Roman" w:hAnsi="Times New Roman" w:cs="Times New Roman"/>
        </w:rPr>
        <w:t>гепаринизированная</w:t>
      </w:r>
      <w:proofErr w:type="spellEnd"/>
      <w:r w:rsidRPr="00C41956">
        <w:rPr>
          <w:rFonts w:ascii="Times New Roman" w:hAnsi="Times New Roman" w:cs="Times New Roman"/>
        </w:rPr>
        <w:t xml:space="preserve"> кровь (10 ед. на 1  мл)  или  образцы  селезенки,  </w:t>
      </w:r>
      <w:proofErr w:type="spellStart"/>
      <w:r w:rsidRPr="00C41956">
        <w:rPr>
          <w:rFonts w:ascii="Times New Roman" w:hAnsi="Times New Roman" w:cs="Times New Roman"/>
        </w:rPr>
        <w:t>предлопаточных</w:t>
      </w:r>
      <w:proofErr w:type="spellEnd"/>
      <w:r w:rsidRPr="00C41956">
        <w:rPr>
          <w:rFonts w:ascii="Times New Roman" w:hAnsi="Times New Roman" w:cs="Times New Roman"/>
        </w:rPr>
        <w:t xml:space="preserve">  и  </w:t>
      </w:r>
      <w:proofErr w:type="spellStart"/>
      <w:r w:rsidRPr="00C41956">
        <w:rPr>
          <w:rFonts w:ascii="Times New Roman" w:hAnsi="Times New Roman" w:cs="Times New Roman"/>
        </w:rPr>
        <w:t>мезентериальных</w:t>
      </w:r>
      <w:proofErr w:type="spellEnd"/>
      <w:r w:rsidRPr="00C41956">
        <w:rPr>
          <w:rFonts w:ascii="Times New Roman" w:hAnsi="Times New Roman" w:cs="Times New Roman"/>
        </w:rPr>
        <w:t xml:space="preserve">  лимфоузлов,  глазные  истечения  и  носовые  секреты  в  охлажденном  виде </w:t>
      </w:r>
      <w:proofErr w:type="gramStart"/>
      <w:r w:rsidRPr="00C41956">
        <w:rPr>
          <w:rFonts w:ascii="Times New Roman" w:hAnsi="Times New Roman" w:cs="Times New Roman"/>
        </w:rPr>
        <w:t xml:space="preserve">( </w:t>
      </w:r>
      <w:proofErr w:type="gramEnd"/>
      <w:r w:rsidRPr="00C41956">
        <w:rPr>
          <w:rFonts w:ascii="Times New Roman" w:hAnsi="Times New Roman" w:cs="Times New Roman"/>
        </w:rPr>
        <w:t xml:space="preserve">термос  со  льдом,  температура 4  ºС).  </w:t>
      </w:r>
    </w:p>
    <w:p w:rsidR="00D62FE2" w:rsidRPr="00C41956" w:rsidRDefault="00D62FE2" w:rsidP="00D62FE2">
      <w:pPr>
        <w:pStyle w:val="a3"/>
        <w:tabs>
          <w:tab w:val="left" w:pos="993"/>
        </w:tabs>
        <w:ind w:left="60"/>
        <w:jc w:val="both"/>
        <w:rPr>
          <w:rFonts w:ascii="Times New Roman" w:hAnsi="Times New Roman" w:cs="Times New Roman"/>
        </w:rPr>
      </w:pPr>
      <w:r w:rsidRPr="00C41956">
        <w:rPr>
          <w:rFonts w:ascii="Times New Roman" w:hAnsi="Times New Roman" w:cs="Times New Roman"/>
        </w:rPr>
        <w:t xml:space="preserve"> </w:t>
      </w:r>
      <w:r w:rsidRPr="00C41956">
        <w:rPr>
          <w:rFonts w:ascii="Times New Roman" w:hAnsi="Times New Roman" w:cs="Times New Roman"/>
        </w:rPr>
        <w:tab/>
        <w:t xml:space="preserve"> </w:t>
      </w:r>
      <w:proofErr w:type="gramStart"/>
      <w:r w:rsidRPr="00C41956">
        <w:rPr>
          <w:rFonts w:ascii="Times New Roman" w:hAnsi="Times New Roman" w:cs="Times New Roman"/>
        </w:rPr>
        <w:t xml:space="preserve">При  дифференциальном  диагнозе  необходимо  исключить  ящур,  вирусную  диарею,  инфекционный  </w:t>
      </w:r>
      <w:proofErr w:type="spellStart"/>
      <w:r w:rsidRPr="00C41956">
        <w:rPr>
          <w:rFonts w:ascii="Times New Roman" w:hAnsi="Times New Roman" w:cs="Times New Roman"/>
        </w:rPr>
        <w:t>ринотрахеит</w:t>
      </w:r>
      <w:proofErr w:type="spellEnd"/>
      <w:r w:rsidRPr="00C41956">
        <w:rPr>
          <w:rFonts w:ascii="Times New Roman" w:hAnsi="Times New Roman" w:cs="Times New Roman"/>
        </w:rPr>
        <w:t xml:space="preserve">,  злокачественную  катаральную  горячку, везикулярный  стоматит,  сальмонеллез,  </w:t>
      </w:r>
      <w:proofErr w:type="spellStart"/>
      <w:r w:rsidRPr="00C41956">
        <w:rPr>
          <w:rFonts w:ascii="Times New Roman" w:hAnsi="Times New Roman" w:cs="Times New Roman"/>
        </w:rPr>
        <w:t>некробактериоз</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паратуберкулез</w:t>
      </w:r>
      <w:proofErr w:type="spellEnd"/>
      <w:r w:rsidRPr="00C41956">
        <w:rPr>
          <w:rFonts w:ascii="Times New Roman" w:hAnsi="Times New Roman" w:cs="Times New Roman"/>
        </w:rPr>
        <w:t xml:space="preserve">, отравление мышьяком и др.    Для лабораторной диагностики чумы крупного рогатого  скота разработаны:  -  набор  антител  для  диагностики  </w:t>
      </w:r>
      <w:r w:rsidRPr="00C41956">
        <w:rPr>
          <w:rFonts w:ascii="Times New Roman" w:hAnsi="Times New Roman" w:cs="Times New Roman"/>
        </w:rPr>
        <w:lastRenderedPageBreak/>
        <w:t xml:space="preserve">твердофазным  иммуноферментным методом;  -  набор  препаратов  на  основе  </w:t>
      </w:r>
      <w:proofErr w:type="spellStart"/>
      <w:r w:rsidRPr="00C41956">
        <w:rPr>
          <w:rFonts w:ascii="Times New Roman" w:hAnsi="Times New Roman" w:cs="Times New Roman"/>
        </w:rPr>
        <w:t>моноклональных</w:t>
      </w:r>
      <w:proofErr w:type="spellEnd"/>
      <w:r w:rsidRPr="00C41956">
        <w:rPr>
          <w:rFonts w:ascii="Times New Roman" w:hAnsi="Times New Roman" w:cs="Times New Roman"/>
        </w:rPr>
        <w:t xml:space="preserve">  антител  для  диагностики  твердофазным  иммуноферментным методом  -  набор  препаратов на  основе </w:t>
      </w:r>
      <w:proofErr w:type="spellStart"/>
      <w:r w:rsidRPr="00C41956">
        <w:rPr>
          <w:rFonts w:ascii="Times New Roman" w:hAnsi="Times New Roman" w:cs="Times New Roman"/>
        </w:rPr>
        <w:t>моноклональных</w:t>
      </w:r>
      <w:proofErr w:type="spellEnd"/>
      <w:r w:rsidRPr="00C41956">
        <w:rPr>
          <w:rFonts w:ascii="Times New Roman" w:hAnsi="Times New Roman" w:cs="Times New Roman"/>
        </w:rPr>
        <w:t xml:space="preserve">  антител в реакции непрямой гемагглютинации. </w:t>
      </w:r>
      <w:proofErr w:type="gramEnd"/>
    </w:p>
    <w:p w:rsidR="00D62FE2" w:rsidRPr="00C41956" w:rsidRDefault="00D62FE2" w:rsidP="00D62FE2">
      <w:pPr>
        <w:pStyle w:val="a3"/>
        <w:tabs>
          <w:tab w:val="left" w:pos="993"/>
        </w:tabs>
        <w:ind w:left="60"/>
        <w:jc w:val="both"/>
        <w:rPr>
          <w:rFonts w:ascii="Times New Roman" w:hAnsi="Times New Roman" w:cs="Times New Roman"/>
        </w:rPr>
      </w:pPr>
      <w:r w:rsidRPr="00C41956">
        <w:rPr>
          <w:rFonts w:ascii="Times New Roman" w:hAnsi="Times New Roman" w:cs="Times New Roman"/>
        </w:rPr>
        <w:t xml:space="preserve"> </w:t>
      </w:r>
      <w:r w:rsidRPr="00C41956">
        <w:rPr>
          <w:rFonts w:ascii="Times New Roman" w:hAnsi="Times New Roman" w:cs="Times New Roman"/>
        </w:rPr>
        <w:tab/>
        <w:t xml:space="preserve">  Профилактику  и  меры  борьбы  проводят  в  строгом  соответствии с действующей инструкцией, принимают меры  по  предупреждению  заноса  инфекции  в  страну,  проводят  защиту регионов, свободных от заболевания.     Поступающий  из  неблагополучных  по  чуме стран  и в  пограничных зонах  скот вакцинируют  сухой </w:t>
      </w:r>
      <w:proofErr w:type="spellStart"/>
      <w:r w:rsidRPr="00C41956">
        <w:rPr>
          <w:rFonts w:ascii="Times New Roman" w:hAnsi="Times New Roman" w:cs="Times New Roman"/>
        </w:rPr>
        <w:t>культуральной</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вирусвакциной</w:t>
      </w:r>
      <w:proofErr w:type="spellEnd"/>
      <w:r w:rsidRPr="00C41956">
        <w:rPr>
          <w:rFonts w:ascii="Times New Roman" w:hAnsi="Times New Roman" w:cs="Times New Roman"/>
        </w:rPr>
        <w:t xml:space="preserve">  из  штамма  ЛТ,  создающей  иммунитет  до  трех лет.  В  некоторых  странах  применяют  комбинированную вакцину против чумы и контагиозной плевропневмонии,  создающей иммунитет до 5 лет. Проходит испытание термостабильная  рекомбинантная  вакцина,  созданная  с  применением генной инженерии. Переболевшие животные приобретают  практически  пожизненный  иммунитет.  Молодняк  от переболевших коров имеет </w:t>
      </w:r>
      <w:proofErr w:type="spellStart"/>
      <w:r w:rsidRPr="00C41956">
        <w:rPr>
          <w:rFonts w:ascii="Times New Roman" w:hAnsi="Times New Roman" w:cs="Times New Roman"/>
        </w:rPr>
        <w:t>колостральный</w:t>
      </w:r>
      <w:proofErr w:type="spellEnd"/>
      <w:r w:rsidRPr="00C41956">
        <w:rPr>
          <w:rFonts w:ascii="Times New Roman" w:hAnsi="Times New Roman" w:cs="Times New Roman"/>
        </w:rPr>
        <w:t xml:space="preserve"> иммунитет.    </w:t>
      </w:r>
    </w:p>
    <w:p w:rsidR="00D62FE2" w:rsidRPr="00C41956" w:rsidRDefault="00D62FE2" w:rsidP="00D62FE2">
      <w:pPr>
        <w:pStyle w:val="a3"/>
        <w:tabs>
          <w:tab w:val="left" w:pos="993"/>
        </w:tabs>
        <w:ind w:left="60"/>
        <w:jc w:val="both"/>
        <w:rPr>
          <w:rFonts w:ascii="Times New Roman" w:hAnsi="Times New Roman" w:cs="Times New Roman"/>
        </w:rPr>
      </w:pPr>
      <w:r w:rsidRPr="00C41956">
        <w:rPr>
          <w:rFonts w:ascii="Times New Roman" w:hAnsi="Times New Roman" w:cs="Times New Roman"/>
        </w:rPr>
        <w:tab/>
        <w:t xml:space="preserve">Лечение больных чумой животных запрещено ветеринарным  законодательством  вследствие  большой  опасности  распространения  заболевания.  При  возникновении  чумы  </w:t>
      </w:r>
      <w:proofErr w:type="spellStart"/>
      <w:r w:rsidRPr="00C41956">
        <w:rPr>
          <w:rFonts w:ascii="Times New Roman" w:hAnsi="Times New Roman" w:cs="Times New Roman"/>
        </w:rPr>
        <w:t>карантинируют</w:t>
      </w:r>
      <w:proofErr w:type="spellEnd"/>
      <w:r w:rsidRPr="00C41956">
        <w:rPr>
          <w:rFonts w:ascii="Times New Roman" w:hAnsi="Times New Roman" w:cs="Times New Roman"/>
        </w:rPr>
        <w:t xml:space="preserve">  весь  населенный  пункт,  устанавливают  круглосуточные  посты,  проводят  термометрию  и  изоляцию подозрительных в заражении животных, больных  животных  убивают;  трупы сжигают  вместе с  кожами,  пр</w:t>
      </w:r>
      <w:proofErr w:type="gramStart"/>
      <w:r w:rsidRPr="00C41956">
        <w:rPr>
          <w:rFonts w:ascii="Times New Roman" w:hAnsi="Times New Roman" w:cs="Times New Roman"/>
        </w:rPr>
        <w:t>о-</w:t>
      </w:r>
      <w:proofErr w:type="gramEnd"/>
      <w:r w:rsidRPr="00C41956">
        <w:rPr>
          <w:rFonts w:ascii="Times New Roman" w:hAnsi="Times New Roman" w:cs="Times New Roman"/>
        </w:rPr>
        <w:t xml:space="preserve"> водят  очистку  и  ежедневную  дезинфекцию  помещений  и  территорий  вокруг  них.  Навоз  сжигают.  Сырье  животного  происхождения подвергают термической обработке. Карантин снимают через 21 день со дня ликвидации последнего  больного животного, но сохраняют ограничения на 4,5 месяца  на  вывоз  животных  из  него,  а  также  на  пополнение    восприимчивыми  животными  в оздоровленные пункты при  обязательной вакцинации их против чумы.    </w:t>
      </w:r>
    </w:p>
    <w:p w:rsidR="00880F13" w:rsidRDefault="0022521D" w:rsidP="00880F13">
      <w:pPr>
        <w:spacing w:after="0" w:line="240" w:lineRule="auto"/>
        <w:jc w:val="both"/>
        <w:rPr>
          <w:rFonts w:ascii="Times New Roman" w:hAnsi="Times New Roman" w:cs="Times New Roman"/>
          <w:b/>
        </w:rPr>
      </w:pPr>
      <w:r w:rsidRPr="00C41956">
        <w:rPr>
          <w:rFonts w:ascii="Times New Roman" w:hAnsi="Times New Roman" w:cs="Times New Roman"/>
          <w:b/>
        </w:rPr>
        <w:t>Контрольные вопросы:</w:t>
      </w:r>
    </w:p>
    <w:p w:rsidR="00880F13" w:rsidRDefault="006D7A52" w:rsidP="00880F13">
      <w:pPr>
        <w:spacing w:after="0" w:line="240" w:lineRule="auto"/>
        <w:jc w:val="both"/>
        <w:rPr>
          <w:rFonts w:ascii="Times New Roman" w:hAnsi="Times New Roman" w:cs="Times New Roman"/>
          <w:b/>
        </w:rPr>
      </w:pPr>
      <w:r w:rsidRPr="00C41956">
        <w:rPr>
          <w:rFonts w:ascii="Times New Roman" w:hAnsi="Times New Roman" w:cs="Times New Roman"/>
        </w:rPr>
        <w:t xml:space="preserve">1. Из  каких  показателей  слагается  экономический  ущерб  при чуме крупного рогатого скота? </w:t>
      </w:r>
    </w:p>
    <w:p w:rsidR="006D7A52" w:rsidRPr="00880F13" w:rsidRDefault="006D7A52" w:rsidP="00880F13">
      <w:pPr>
        <w:spacing w:after="0" w:line="240" w:lineRule="auto"/>
        <w:jc w:val="both"/>
        <w:rPr>
          <w:rFonts w:ascii="Times New Roman" w:hAnsi="Times New Roman" w:cs="Times New Roman"/>
          <w:b/>
        </w:rPr>
      </w:pPr>
      <w:r w:rsidRPr="00C41956">
        <w:rPr>
          <w:rFonts w:ascii="Times New Roman" w:hAnsi="Times New Roman" w:cs="Times New Roman"/>
        </w:rPr>
        <w:t xml:space="preserve">2. Опасна ли эта  болезнь для человека?  </w:t>
      </w:r>
    </w:p>
    <w:p w:rsidR="00880F13" w:rsidRDefault="006D7A52" w:rsidP="00880F13">
      <w:pPr>
        <w:spacing w:after="0" w:line="240" w:lineRule="auto"/>
        <w:jc w:val="both"/>
        <w:rPr>
          <w:rFonts w:ascii="Times New Roman" w:hAnsi="Times New Roman" w:cs="Times New Roman"/>
        </w:rPr>
      </w:pPr>
      <w:r w:rsidRPr="00C41956">
        <w:rPr>
          <w:rFonts w:ascii="Times New Roman" w:hAnsi="Times New Roman" w:cs="Times New Roman"/>
        </w:rPr>
        <w:t xml:space="preserve">3.Охарактеризуйте  возбудителя  чумы крупного рогатого скота,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880F13" w:rsidRDefault="006D7A52" w:rsidP="00880F13">
      <w:pPr>
        <w:spacing w:after="0" w:line="240" w:lineRule="auto"/>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чуме крупного рогатого скота, а кто - резервуаром? </w:t>
      </w:r>
    </w:p>
    <w:p w:rsidR="00880F13" w:rsidRDefault="006D7A52" w:rsidP="00880F13">
      <w:pPr>
        <w:spacing w:after="0" w:line="240" w:lineRule="auto"/>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6D7A52" w:rsidRDefault="006D7A52" w:rsidP="00880F13">
      <w:pPr>
        <w:spacing w:after="0" w:line="240" w:lineRule="auto"/>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C41956" w:rsidRPr="00C41956" w:rsidRDefault="00880F13" w:rsidP="006D7A52">
      <w:pPr>
        <w:spacing w:after="0" w:line="240" w:lineRule="auto"/>
        <w:ind w:firstLine="708"/>
        <w:jc w:val="both"/>
        <w:rPr>
          <w:rFonts w:ascii="Times New Roman" w:hAnsi="Times New Roman" w:cs="Times New Roman"/>
        </w:rPr>
      </w:pPr>
      <w:r w:rsidRPr="00880F13">
        <w:rPr>
          <w:rFonts w:ascii="Times New Roman" w:hAnsi="Times New Roman" w:cs="Times New Roman"/>
          <w:b/>
        </w:rPr>
        <w:t>Литература:</w:t>
      </w:r>
      <w:r>
        <w:rPr>
          <w:rFonts w:ascii="Times New Roman" w:hAnsi="Times New Roman" w:cs="Times New Roman"/>
        </w:rPr>
        <w:t xml:space="preserve"> 2,с.30-39</w:t>
      </w: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880F13">
      <w:pPr>
        <w:spacing w:after="0" w:line="240" w:lineRule="auto"/>
        <w:ind w:firstLine="708"/>
        <w:rPr>
          <w:rFonts w:ascii="Times New Roman" w:hAnsi="Times New Roman" w:cs="Times New Roman"/>
          <w:b/>
        </w:rPr>
      </w:pPr>
    </w:p>
    <w:p w:rsidR="00880F13" w:rsidRDefault="00880F13" w:rsidP="00880F13">
      <w:pPr>
        <w:spacing w:after="0" w:line="240" w:lineRule="auto"/>
        <w:ind w:firstLine="708"/>
        <w:rPr>
          <w:rFonts w:ascii="Times New Roman" w:hAnsi="Times New Roman" w:cs="Times New Roman"/>
          <w:b/>
        </w:rPr>
      </w:pPr>
    </w:p>
    <w:p w:rsidR="00880F13" w:rsidRDefault="00880F13" w:rsidP="00880F13">
      <w:pPr>
        <w:spacing w:after="0" w:line="240" w:lineRule="auto"/>
        <w:ind w:firstLine="708"/>
        <w:rPr>
          <w:rFonts w:ascii="Times New Roman" w:hAnsi="Times New Roman" w:cs="Times New Roman"/>
          <w:b/>
        </w:rPr>
      </w:pPr>
    </w:p>
    <w:p w:rsidR="00880F13" w:rsidRDefault="00880F13" w:rsidP="00880F13">
      <w:pPr>
        <w:spacing w:after="0" w:line="240" w:lineRule="auto"/>
        <w:ind w:firstLine="708"/>
        <w:rPr>
          <w:rFonts w:ascii="Times New Roman" w:hAnsi="Times New Roman" w:cs="Times New Roman"/>
          <w:b/>
        </w:rPr>
      </w:pPr>
    </w:p>
    <w:p w:rsidR="00880F13" w:rsidRDefault="00880F13" w:rsidP="00880F13">
      <w:pPr>
        <w:spacing w:after="0" w:line="240" w:lineRule="auto"/>
        <w:ind w:firstLine="708"/>
        <w:rPr>
          <w:rFonts w:ascii="Times New Roman" w:hAnsi="Times New Roman" w:cs="Times New Roman"/>
          <w:b/>
        </w:rPr>
      </w:pPr>
    </w:p>
    <w:p w:rsidR="00880F13" w:rsidRDefault="00880F13" w:rsidP="00880F13">
      <w:pPr>
        <w:spacing w:after="0" w:line="240" w:lineRule="auto"/>
        <w:ind w:firstLine="708"/>
        <w:rPr>
          <w:rFonts w:ascii="Times New Roman" w:hAnsi="Times New Roman" w:cs="Times New Roman"/>
          <w:b/>
        </w:rPr>
      </w:pPr>
    </w:p>
    <w:p w:rsidR="00880F13" w:rsidRDefault="00880F13" w:rsidP="00880F13">
      <w:pPr>
        <w:spacing w:after="0" w:line="240" w:lineRule="auto"/>
        <w:ind w:firstLine="708"/>
        <w:rPr>
          <w:rFonts w:ascii="Times New Roman" w:hAnsi="Times New Roman" w:cs="Times New Roman"/>
          <w:b/>
        </w:rPr>
      </w:pPr>
    </w:p>
    <w:p w:rsidR="00880F13" w:rsidRDefault="00880F13" w:rsidP="00880F13">
      <w:pPr>
        <w:spacing w:after="0" w:line="240" w:lineRule="auto"/>
        <w:ind w:firstLine="708"/>
        <w:rPr>
          <w:rFonts w:ascii="Times New Roman" w:hAnsi="Times New Roman" w:cs="Times New Roman"/>
          <w:b/>
        </w:rPr>
      </w:pPr>
    </w:p>
    <w:p w:rsidR="00880F13" w:rsidRPr="00C41956" w:rsidRDefault="00CC0B16" w:rsidP="00880F13">
      <w:pPr>
        <w:spacing w:after="0" w:line="240" w:lineRule="auto"/>
        <w:rPr>
          <w:rFonts w:ascii="Times New Roman" w:hAnsi="Times New Roman" w:cs="Times New Roman"/>
          <w:b/>
        </w:rPr>
      </w:pPr>
      <w:r w:rsidRPr="00C41956">
        <w:rPr>
          <w:rFonts w:ascii="Times New Roman" w:hAnsi="Times New Roman" w:cs="Times New Roman"/>
          <w:b/>
        </w:rPr>
        <w:lastRenderedPageBreak/>
        <w:t>Тема</w:t>
      </w:r>
      <w:r w:rsidR="00880F13">
        <w:rPr>
          <w:rFonts w:ascii="Times New Roman" w:hAnsi="Times New Roman" w:cs="Times New Roman"/>
          <w:b/>
        </w:rPr>
        <w:t xml:space="preserve"> №</w:t>
      </w:r>
      <w:r w:rsidRPr="00C41956">
        <w:rPr>
          <w:rFonts w:ascii="Times New Roman" w:hAnsi="Times New Roman" w:cs="Times New Roman"/>
          <w:b/>
        </w:rPr>
        <w:t xml:space="preserve"> 3</w:t>
      </w:r>
      <w:r w:rsidR="00880F13">
        <w:rPr>
          <w:rFonts w:ascii="Times New Roman" w:hAnsi="Times New Roman" w:cs="Times New Roman"/>
          <w:b/>
        </w:rPr>
        <w:t>.</w:t>
      </w:r>
      <w:r w:rsidRPr="00C41956">
        <w:rPr>
          <w:rFonts w:ascii="Times New Roman" w:hAnsi="Times New Roman" w:cs="Times New Roman"/>
          <w:b/>
        </w:rPr>
        <w:t xml:space="preserve"> </w:t>
      </w:r>
      <w:r w:rsidR="00880F13">
        <w:rPr>
          <w:rFonts w:ascii="Times New Roman" w:hAnsi="Times New Roman" w:cs="Times New Roman"/>
          <w:b/>
        </w:rPr>
        <w:t>«</w:t>
      </w:r>
      <w:r w:rsidRPr="00C41956">
        <w:rPr>
          <w:rFonts w:ascii="Times New Roman" w:hAnsi="Times New Roman" w:cs="Times New Roman"/>
          <w:b/>
        </w:rPr>
        <w:t xml:space="preserve">Методы лечения крупного рогатого скота при </w:t>
      </w:r>
      <w:proofErr w:type="spellStart"/>
      <w:r w:rsidRPr="00C41956">
        <w:rPr>
          <w:rFonts w:ascii="Times New Roman" w:hAnsi="Times New Roman" w:cs="Times New Roman"/>
          <w:b/>
        </w:rPr>
        <w:t>нодулярном</w:t>
      </w:r>
      <w:proofErr w:type="spellEnd"/>
      <w:r w:rsidRPr="00C41956">
        <w:rPr>
          <w:rFonts w:ascii="Times New Roman" w:hAnsi="Times New Roman" w:cs="Times New Roman"/>
          <w:b/>
        </w:rPr>
        <w:t xml:space="preserve"> дерматите</w:t>
      </w:r>
      <w:r w:rsidR="00880F13">
        <w:rPr>
          <w:rFonts w:ascii="Times New Roman" w:hAnsi="Times New Roman" w:cs="Times New Roman"/>
          <w:b/>
        </w:rPr>
        <w:t>»</w:t>
      </w:r>
      <w:r w:rsidRPr="00C41956">
        <w:rPr>
          <w:rFonts w:ascii="Times New Roman" w:hAnsi="Times New Roman" w:cs="Times New Roman"/>
          <w:b/>
        </w:rPr>
        <w:t>.</w:t>
      </w:r>
    </w:p>
    <w:p w:rsidR="00CC0B16" w:rsidRPr="00880F13" w:rsidRDefault="00CC0B16" w:rsidP="00880F13">
      <w:pPr>
        <w:spacing w:after="0" w:line="240" w:lineRule="auto"/>
        <w:jc w:val="both"/>
        <w:rPr>
          <w:rFonts w:ascii="Times New Roman" w:hAnsi="Times New Roman" w:cs="Times New Roman"/>
          <w:b/>
        </w:rPr>
      </w:pPr>
      <w:r w:rsidRPr="00C41956">
        <w:rPr>
          <w:rFonts w:ascii="Times New Roman" w:hAnsi="Times New Roman" w:cs="Times New Roman"/>
          <w:b/>
        </w:rPr>
        <w:t>Цель</w:t>
      </w:r>
      <w:r w:rsidR="00880F13">
        <w:rPr>
          <w:rFonts w:ascii="Times New Roman" w:hAnsi="Times New Roman" w:cs="Times New Roman"/>
          <w:b/>
        </w:rPr>
        <w:t xml:space="preserve">: </w:t>
      </w:r>
      <w:r w:rsidRPr="00C41956">
        <w:rPr>
          <w:rFonts w:ascii="Times New Roman" w:hAnsi="Times New Roman" w:cs="Times New Roman"/>
        </w:rPr>
        <w:t xml:space="preserve">Изучить </w:t>
      </w:r>
      <w:proofErr w:type="spellStart"/>
      <w:r w:rsidRPr="00C41956">
        <w:rPr>
          <w:rFonts w:ascii="Times New Roman" w:hAnsi="Times New Roman" w:cs="Times New Roman"/>
        </w:rPr>
        <w:t>нодулярный</w:t>
      </w:r>
      <w:proofErr w:type="spellEnd"/>
      <w:r w:rsidRPr="00C41956">
        <w:rPr>
          <w:rFonts w:ascii="Times New Roman" w:hAnsi="Times New Roman" w:cs="Times New Roman"/>
        </w:rPr>
        <w:t xml:space="preserve"> дерматит крупного рогатого скота</w:t>
      </w:r>
    </w:p>
    <w:p w:rsidR="00CC0B16" w:rsidRPr="00C41956" w:rsidRDefault="00CC0B16" w:rsidP="00594142">
      <w:pPr>
        <w:spacing w:after="0" w:line="240" w:lineRule="auto"/>
        <w:jc w:val="both"/>
        <w:rPr>
          <w:rFonts w:ascii="Times New Roman" w:hAnsi="Times New Roman" w:cs="Times New Roman"/>
          <w:b/>
        </w:rPr>
      </w:pPr>
      <w:r w:rsidRPr="00C41956">
        <w:rPr>
          <w:rFonts w:ascii="Times New Roman" w:hAnsi="Times New Roman" w:cs="Times New Roman"/>
          <w:b/>
        </w:rPr>
        <w:t>План:</w:t>
      </w:r>
    </w:p>
    <w:p w:rsidR="00CC0B16" w:rsidRPr="00C41956" w:rsidRDefault="0022521D" w:rsidP="00594142">
      <w:pPr>
        <w:pStyle w:val="a3"/>
        <w:tabs>
          <w:tab w:val="left" w:pos="993"/>
        </w:tabs>
        <w:jc w:val="both"/>
        <w:rPr>
          <w:rFonts w:ascii="Times New Roman" w:hAnsi="Times New Roman" w:cs="Times New Roman"/>
        </w:rPr>
      </w:pPr>
      <w:r w:rsidRPr="00C41956">
        <w:rPr>
          <w:rFonts w:ascii="Times New Roman" w:hAnsi="Times New Roman" w:cs="Times New Roman"/>
        </w:rPr>
        <w:t>1.</w:t>
      </w:r>
      <w:r w:rsidR="00CC0B16" w:rsidRPr="00C41956">
        <w:rPr>
          <w:rFonts w:ascii="Times New Roman" w:hAnsi="Times New Roman" w:cs="Times New Roman"/>
        </w:rPr>
        <w:t xml:space="preserve">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DE13F6" w:rsidRPr="00C41956" w:rsidRDefault="0022521D" w:rsidP="006D7A52">
      <w:pPr>
        <w:pStyle w:val="a3"/>
        <w:tabs>
          <w:tab w:val="left" w:pos="993"/>
        </w:tabs>
        <w:jc w:val="both"/>
        <w:rPr>
          <w:rFonts w:ascii="Times New Roman" w:hAnsi="Times New Roman" w:cs="Times New Roman"/>
        </w:rPr>
      </w:pPr>
      <w:r w:rsidRPr="00C41956">
        <w:rPr>
          <w:rFonts w:ascii="Times New Roman" w:hAnsi="Times New Roman" w:cs="Times New Roman"/>
        </w:rPr>
        <w:t>2.</w:t>
      </w:r>
      <w:r w:rsidR="00CC0B16" w:rsidRPr="00C41956">
        <w:rPr>
          <w:rFonts w:ascii="Times New Roman" w:hAnsi="Times New Roman" w:cs="Times New Roman"/>
        </w:rPr>
        <w:t xml:space="preserve">Методы диагностики, дифференциальный диагноз, лечения, профилактика и меры борьбы. </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b/>
        </w:rPr>
        <w:tab/>
      </w:r>
      <w:proofErr w:type="spellStart"/>
      <w:r w:rsidRPr="00C41956">
        <w:rPr>
          <w:rFonts w:ascii="Times New Roman" w:hAnsi="Times New Roman" w:cs="Times New Roman"/>
          <w:b/>
        </w:rPr>
        <w:t>Нодулярный</w:t>
      </w:r>
      <w:proofErr w:type="spellEnd"/>
      <w:r w:rsidRPr="00C41956">
        <w:rPr>
          <w:rFonts w:ascii="Times New Roman" w:hAnsi="Times New Roman" w:cs="Times New Roman"/>
          <w:b/>
        </w:rPr>
        <w:t xml:space="preserve">  узелковый  дерматит  крупного  рогатого  скота,  болезнь “кожного отека” у буйволов</w:t>
      </w:r>
      <w:r w:rsidRPr="00C41956">
        <w:rPr>
          <w:rFonts w:ascii="Times New Roman" w:hAnsi="Times New Roman" w:cs="Times New Roman"/>
        </w:rPr>
        <w:t xml:space="preserve"> - острая особо опасная  инфекционная вирусная болезнь, сопровождается лихорадкой,  узелковым  поражением  и  некрозом  кожи,  отеками  подкожной  соединительной  ткани  и  органов,  поражением  глаз,  слизистых  оболочек  дыхательного  и  пищеварительного трактов.         Возбудитель - ДНК-содержащий  вирус  семейства  </w:t>
      </w:r>
      <w:proofErr w:type="spellStart"/>
      <w:r w:rsidRPr="00C41956">
        <w:rPr>
          <w:rFonts w:ascii="Times New Roman" w:hAnsi="Times New Roman" w:cs="Times New Roman"/>
        </w:rPr>
        <w:t>Poxviridae</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poga</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Capripoxvirus</w:t>
      </w:r>
      <w:proofErr w:type="spellEnd"/>
      <w:r w:rsidRPr="00C41956">
        <w:rPr>
          <w:rFonts w:ascii="Times New Roman" w:hAnsi="Times New Roman" w:cs="Times New Roman"/>
        </w:rPr>
        <w:t>. В настоящее время известны  три разновидности (</w:t>
      </w:r>
      <w:proofErr w:type="spellStart"/>
      <w:r w:rsidRPr="00C41956">
        <w:rPr>
          <w:rFonts w:ascii="Times New Roman" w:hAnsi="Times New Roman" w:cs="Times New Roman"/>
        </w:rPr>
        <w:t>Orphlins</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Allerton</w:t>
      </w:r>
      <w:proofErr w:type="spellEnd"/>
      <w:r w:rsidRPr="00C41956">
        <w:rPr>
          <w:rFonts w:ascii="Times New Roman" w:hAnsi="Times New Roman" w:cs="Times New Roman"/>
        </w:rPr>
        <w:t xml:space="preserve"> и </w:t>
      </w:r>
      <w:proofErr w:type="spellStart"/>
      <w:r w:rsidRPr="00C41956">
        <w:rPr>
          <w:rFonts w:ascii="Times New Roman" w:hAnsi="Times New Roman" w:cs="Times New Roman"/>
        </w:rPr>
        <w:t>Neethling</w:t>
      </w:r>
      <w:proofErr w:type="spellEnd"/>
      <w:r w:rsidRPr="00C41956">
        <w:rPr>
          <w:rFonts w:ascii="Times New Roman" w:hAnsi="Times New Roman" w:cs="Times New Roman"/>
        </w:rPr>
        <w:t xml:space="preserve">), различаемые по степени вирулентности, иммуногенности и цитопатогенного  действия.  Доказано,  что  только  вирус  третьей  группы вызывает заразный узелковый дерматит. Имеет антигенное  родство  с  вирусом  оспы  овец.  Размножается  в  куриных  эмбрионах,  в  первичных  культурах  клеток  телят,  ягнят, кроликов. Экспериментально заражаются овцы, козы,  мыши-сосуны, морские свинки.  </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 xml:space="preserve">Эпизоотологические  данные.  Болезнь  протекает  в  виде  эпизоотических  вспышек, где  заболеваемость  может  достигнуть 50-75 % и  даже 100 %, особенно  среди  скота  европейских  пород.  При  стационарном  течении  регистрируются спорадические случаи.  В  естественных  условиях  к  заразному  узелковому  дерматиту  наиболее  восприимчив  крупный  рогатый  скот,  зебу,  одомашненные буйволы.  Экспериментальному  заражению поддаются сернобыки, жирафы, антилопы, хотя роль  диких животных в эпизоотологии этой болезни до конца не  выяснена.  Источник  возбудителя  инфекции - больные  животные и вирусоносители - животные в скрытом периоде  заболевания и оставшиеся после </w:t>
      </w:r>
      <w:proofErr w:type="spellStart"/>
      <w:r w:rsidRPr="00C41956">
        <w:rPr>
          <w:rFonts w:ascii="Times New Roman" w:hAnsi="Times New Roman" w:cs="Times New Roman"/>
        </w:rPr>
        <w:t>переболевания</w:t>
      </w:r>
      <w:proofErr w:type="spellEnd"/>
      <w:r w:rsidRPr="00C41956">
        <w:rPr>
          <w:rFonts w:ascii="Times New Roman" w:hAnsi="Times New Roman" w:cs="Times New Roman"/>
        </w:rPr>
        <w:t xml:space="preserve">. </w:t>
      </w:r>
      <w:proofErr w:type="gramStart"/>
      <w:r w:rsidRPr="00C41956">
        <w:rPr>
          <w:rFonts w:ascii="Times New Roman" w:hAnsi="Times New Roman" w:cs="Times New Roman"/>
        </w:rPr>
        <w:t xml:space="preserve">Вирус в  окружающую  среду  попадает  с  отторгаемыми  кусочками  пораженной кожи, слюной, в которой установлена высокая  концентрация  возбудителя,  выделениями  из  ротовой  и  носовых  полостей,  молоком,  спермой,  мышечной  тканью,  кровью. </w:t>
      </w:r>
      <w:proofErr w:type="gramEnd"/>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 xml:space="preserve"> </w:t>
      </w:r>
      <w:r w:rsidR="00880F13">
        <w:rPr>
          <w:rFonts w:ascii="Times New Roman" w:hAnsi="Times New Roman" w:cs="Times New Roman"/>
        </w:rPr>
        <w:tab/>
      </w:r>
      <w:r w:rsidRPr="00C41956">
        <w:rPr>
          <w:rFonts w:ascii="Times New Roman" w:hAnsi="Times New Roman" w:cs="Times New Roman"/>
        </w:rPr>
        <w:t xml:space="preserve">Клинические  признаки  болезни.  Болезнь  чаще  протекает  остро,  подостро,  хронически  и  бессимптомно.  Поражает  животных обоего  пола всех возрастов  и  пород.  Инкубационный период от 7 до 12 дней. </w:t>
      </w:r>
    </w:p>
    <w:p w:rsidR="00D62FE2" w:rsidRPr="00C41956" w:rsidRDefault="00880F13" w:rsidP="00D62FE2">
      <w:pPr>
        <w:pStyle w:val="a3"/>
        <w:tabs>
          <w:tab w:val="left" w:pos="993"/>
        </w:tabs>
        <w:jc w:val="both"/>
        <w:rPr>
          <w:rFonts w:ascii="Times New Roman" w:hAnsi="Times New Roman" w:cs="Times New Roman"/>
        </w:rPr>
      </w:pPr>
      <w:r>
        <w:rPr>
          <w:rFonts w:ascii="Times New Roman" w:hAnsi="Times New Roman" w:cs="Times New Roman"/>
        </w:rPr>
        <w:tab/>
      </w:r>
      <w:r w:rsidR="00D62FE2" w:rsidRPr="00C41956">
        <w:rPr>
          <w:rFonts w:ascii="Times New Roman" w:hAnsi="Times New Roman" w:cs="Times New Roman"/>
        </w:rPr>
        <w:t>Начальная стадия  болезни  сопровождается  перемежающей  лихорадкой  (повышение температуры тела до 40 - 41,5 ºС и понижение  до нормы),  снижением аппетита,  слезотечением,  серозн</w:t>
      </w:r>
      <w:proofErr w:type="gramStart"/>
      <w:r w:rsidR="00D62FE2" w:rsidRPr="00C41956">
        <w:rPr>
          <w:rFonts w:ascii="Times New Roman" w:hAnsi="Times New Roman" w:cs="Times New Roman"/>
        </w:rPr>
        <w:t>о-</w:t>
      </w:r>
      <w:proofErr w:type="gramEnd"/>
      <w:r w:rsidR="00D62FE2" w:rsidRPr="00C41956">
        <w:rPr>
          <w:rFonts w:ascii="Times New Roman" w:hAnsi="Times New Roman" w:cs="Times New Roman"/>
        </w:rPr>
        <w:t xml:space="preserve"> слизистыми выделениями из ноздрей. Через 48 часов появляется  отечная  узелковая  сыпь,  приподнятая  над  кожей,  округлой  формы,  диаметром от 0,2 до 5 см. Узелки легко  </w:t>
      </w:r>
      <w:proofErr w:type="gramStart"/>
      <w:r w:rsidR="00D62FE2" w:rsidRPr="00C41956">
        <w:rPr>
          <w:rFonts w:ascii="Times New Roman" w:hAnsi="Times New Roman" w:cs="Times New Roman"/>
        </w:rPr>
        <w:t>прощупать  и  более  заметны</w:t>
      </w:r>
      <w:proofErr w:type="gramEnd"/>
      <w:r w:rsidR="00D62FE2" w:rsidRPr="00C41956">
        <w:rPr>
          <w:rFonts w:ascii="Times New Roman" w:hAnsi="Times New Roman" w:cs="Times New Roman"/>
        </w:rPr>
        <w:t xml:space="preserve">  у  животных  с  короткой  шерстью, гладкой кожей  и на бесшерстных участках. Далее  узелки  сливаются,  </w:t>
      </w:r>
      <w:proofErr w:type="spellStart"/>
      <w:r w:rsidR="00D62FE2" w:rsidRPr="00C41956">
        <w:rPr>
          <w:rFonts w:ascii="Times New Roman" w:hAnsi="Times New Roman" w:cs="Times New Roman"/>
        </w:rPr>
        <w:t>некротизируются</w:t>
      </w:r>
      <w:proofErr w:type="spellEnd"/>
      <w:r w:rsidR="00D62FE2" w:rsidRPr="00C41956">
        <w:rPr>
          <w:rFonts w:ascii="Times New Roman" w:hAnsi="Times New Roman" w:cs="Times New Roman"/>
        </w:rPr>
        <w:t xml:space="preserve">  и  секвестрируются,  а  затем подсыхают и отпадают в виде пробок размером 1х2  см или струпьев. Число их варьирует от нескольких единиц  до многих сотен в различных частях кожного покрова (кожа  </w:t>
      </w:r>
      <w:proofErr w:type="gramStart"/>
      <w:r w:rsidR="00D62FE2" w:rsidRPr="00C41956">
        <w:rPr>
          <w:rFonts w:ascii="Times New Roman" w:hAnsi="Times New Roman" w:cs="Times New Roman"/>
        </w:rPr>
        <w:t>морды</w:t>
      </w:r>
      <w:proofErr w:type="gramEnd"/>
      <w:r w:rsidR="00D62FE2" w:rsidRPr="00C41956">
        <w:rPr>
          <w:rFonts w:ascii="Times New Roman" w:hAnsi="Times New Roman" w:cs="Times New Roman"/>
        </w:rPr>
        <w:t xml:space="preserve">,  ноздрях,  внутренняя  сторона  конечностей,  на  мошонке, в промежности, на веках, у основания ушных раковин,  на  слизистой  носовой  и  ротовой  полостей,  на  хвосте).  Узелки  проникают  во  все  слои  кожи,  подкожную  клетчатку  и  мышцы.  У  больных  снижается  масса  тела,  у  </w:t>
      </w:r>
      <w:proofErr w:type="spellStart"/>
      <w:r w:rsidR="00D62FE2" w:rsidRPr="00C41956">
        <w:rPr>
          <w:rFonts w:ascii="Times New Roman" w:hAnsi="Times New Roman" w:cs="Times New Roman"/>
        </w:rPr>
        <w:t>лактирующих</w:t>
      </w:r>
      <w:proofErr w:type="spellEnd"/>
      <w:r w:rsidR="00D62FE2" w:rsidRPr="00C41956">
        <w:rPr>
          <w:rFonts w:ascii="Times New Roman" w:hAnsi="Times New Roman" w:cs="Times New Roman"/>
        </w:rPr>
        <w:t xml:space="preserve"> коров - удои вследствие возникновения маститов,  возможны  аборты.  </w:t>
      </w:r>
      <w:proofErr w:type="gramStart"/>
      <w:r w:rsidR="00D62FE2" w:rsidRPr="00C41956">
        <w:rPr>
          <w:rFonts w:ascii="Times New Roman" w:hAnsi="Times New Roman" w:cs="Times New Roman"/>
        </w:rPr>
        <w:t>Л</w:t>
      </w:r>
      <w:r>
        <w:rPr>
          <w:rFonts w:ascii="Times New Roman" w:hAnsi="Times New Roman" w:cs="Times New Roman"/>
        </w:rPr>
        <w:tab/>
      </w:r>
      <w:proofErr w:type="spellStart"/>
      <w:r w:rsidR="00D62FE2" w:rsidRPr="00C41956">
        <w:rPr>
          <w:rFonts w:ascii="Times New Roman" w:hAnsi="Times New Roman" w:cs="Times New Roman"/>
        </w:rPr>
        <w:t>имфатические</w:t>
      </w:r>
      <w:proofErr w:type="spellEnd"/>
      <w:proofErr w:type="gramEnd"/>
      <w:r w:rsidR="00D62FE2" w:rsidRPr="00C41956">
        <w:rPr>
          <w:rFonts w:ascii="Times New Roman" w:hAnsi="Times New Roman" w:cs="Times New Roman"/>
        </w:rPr>
        <w:t xml:space="preserve">  узлы  резко  увеличены (в 4 - 10 раз),  их  легко  прощупать,  особенно  </w:t>
      </w:r>
      <w:proofErr w:type="spellStart"/>
      <w:r w:rsidR="00D62FE2" w:rsidRPr="00C41956">
        <w:rPr>
          <w:rFonts w:ascii="Times New Roman" w:hAnsi="Times New Roman" w:cs="Times New Roman"/>
        </w:rPr>
        <w:t>предлопаточные</w:t>
      </w:r>
      <w:proofErr w:type="spellEnd"/>
      <w:r w:rsidR="00D62FE2" w:rsidRPr="00C41956">
        <w:rPr>
          <w:rFonts w:ascii="Times New Roman" w:hAnsi="Times New Roman" w:cs="Times New Roman"/>
        </w:rPr>
        <w:t>.  Наблюдают  обильное  густое,  тягучее  и  зловонное  слюнотечение,  депрессию,  анорексию,  помутнение роговицы, наступает частичная или полная слепота.  У  части  животных  наступает  хромота  как  результат  воспаления и некроза сухожилий, отека подгрудка и конечностей,  нередко  поражаются  суставы.  В  тяжелых  случаях  узелки образуются в трахее, глотке, возникает отек легких  со  смертельным  исходом  от  асфиксии  или  бронхопневмонии.</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 xml:space="preserve"> </w:t>
      </w:r>
      <w:r w:rsidR="00880F13">
        <w:rPr>
          <w:rFonts w:ascii="Times New Roman" w:hAnsi="Times New Roman" w:cs="Times New Roman"/>
        </w:rPr>
        <w:tab/>
      </w:r>
      <w:r w:rsidRPr="00C41956">
        <w:rPr>
          <w:rFonts w:ascii="Times New Roman" w:hAnsi="Times New Roman" w:cs="Times New Roman"/>
        </w:rPr>
        <w:t xml:space="preserve">Подострая  форма  проявляется  без  заметных  признаков  кожных  поражений,  сопровождается  </w:t>
      </w:r>
      <w:proofErr w:type="spellStart"/>
      <w:r w:rsidRPr="00C41956">
        <w:rPr>
          <w:rFonts w:ascii="Times New Roman" w:hAnsi="Times New Roman" w:cs="Times New Roman"/>
        </w:rPr>
        <w:t>кратко</w:t>
      </w:r>
      <w:proofErr w:type="gramStart"/>
      <w:r w:rsidRPr="00C41956">
        <w:rPr>
          <w:rFonts w:ascii="Times New Roman" w:hAnsi="Times New Roman" w:cs="Times New Roman"/>
        </w:rPr>
        <w:t>в</w:t>
      </w:r>
      <w:proofErr w:type="spellEnd"/>
      <w:r w:rsidRPr="00C41956">
        <w:rPr>
          <w:rFonts w:ascii="Times New Roman" w:hAnsi="Times New Roman" w:cs="Times New Roman"/>
        </w:rPr>
        <w:t>-</w:t>
      </w:r>
      <w:proofErr w:type="gramEnd"/>
      <w:r w:rsidRPr="00C41956">
        <w:rPr>
          <w:rFonts w:ascii="Times New Roman" w:hAnsi="Times New Roman" w:cs="Times New Roman"/>
        </w:rPr>
        <w:t xml:space="preserve"> ременной лихорадкой (2-5 дней), депрессией, отсутствием  аппетита.  </w:t>
      </w:r>
      <w:r w:rsidR="00880F13">
        <w:rPr>
          <w:rFonts w:ascii="Times New Roman" w:hAnsi="Times New Roman" w:cs="Times New Roman"/>
        </w:rPr>
        <w:tab/>
      </w:r>
      <w:r w:rsidRPr="00C41956">
        <w:rPr>
          <w:rFonts w:ascii="Times New Roman" w:hAnsi="Times New Roman" w:cs="Times New Roman"/>
        </w:rPr>
        <w:t xml:space="preserve">Диагноз  основан  на  анализе  эпизоотологических,  клинических  данных,  патологоанатомических  изменений  и  результатов  лабораторных  исследований.  Типичные  формы болезни диагностировать не трудно. Атипичные и подострые формы, спорадические случаи определить сложнее.  В  этих  случаях  необходимо  выделить  вирус  и  его  идентифицировать (электронная микроскопия; микроскопия  окрашенных  гистопатологических  срезов  и  обнаружение  цитоплазматических  включений  в  эпителиальных  клетках  пораженных  </w:t>
      </w:r>
      <w:r w:rsidRPr="00C41956">
        <w:rPr>
          <w:rFonts w:ascii="Times New Roman" w:hAnsi="Times New Roman" w:cs="Times New Roman"/>
        </w:rPr>
        <w:lastRenderedPageBreak/>
        <w:t xml:space="preserve">участков  кожи ( выявляют  в 90% случаев);  заражение  первичной  культуры  клеток  почек  ягнят  или  клеток </w:t>
      </w:r>
      <w:proofErr w:type="spellStart"/>
      <w:r w:rsidRPr="00C41956">
        <w:rPr>
          <w:rFonts w:ascii="Times New Roman" w:hAnsi="Times New Roman" w:cs="Times New Roman"/>
        </w:rPr>
        <w:t>тестикул</w:t>
      </w:r>
      <w:proofErr w:type="spellEnd"/>
      <w:r w:rsidRPr="00C41956">
        <w:rPr>
          <w:rFonts w:ascii="Times New Roman" w:hAnsi="Times New Roman" w:cs="Times New Roman"/>
        </w:rPr>
        <w:t xml:space="preserve"> телят; </w:t>
      </w:r>
      <w:proofErr w:type="spellStart"/>
      <w:r w:rsidRPr="00C41956">
        <w:rPr>
          <w:rFonts w:ascii="Times New Roman" w:hAnsi="Times New Roman" w:cs="Times New Roman"/>
        </w:rPr>
        <w:t>иммунофлюоресценцией</w:t>
      </w:r>
      <w:proofErr w:type="spellEnd"/>
      <w:r w:rsidRPr="00C41956">
        <w:rPr>
          <w:rFonts w:ascii="Times New Roman" w:hAnsi="Times New Roman" w:cs="Times New Roman"/>
        </w:rPr>
        <w:t xml:space="preserve"> - прямой и  непрямой методы; ИФА и </w:t>
      </w:r>
      <w:proofErr w:type="spellStart"/>
      <w:proofErr w:type="gramStart"/>
      <w:r w:rsidRPr="00C41956">
        <w:rPr>
          <w:rFonts w:ascii="Times New Roman" w:hAnsi="Times New Roman" w:cs="Times New Roman"/>
        </w:rPr>
        <w:t>др</w:t>
      </w:r>
      <w:proofErr w:type="spellEnd"/>
      <w:proofErr w:type="gramEnd"/>
      <w:r w:rsidRPr="00C41956">
        <w:rPr>
          <w:rFonts w:ascii="Times New Roman" w:hAnsi="Times New Roman" w:cs="Times New Roman"/>
        </w:rPr>
        <w:t xml:space="preserve">).  Материалом  для  лабораторных  исследований  по  выделению  и  идентификации  вируса  являются:  биопсия  узелков  кожи  на  ранней  стадии  болезни  животных,  очаги  поражения,  сухие  </w:t>
      </w:r>
      <w:proofErr w:type="spellStart"/>
      <w:r w:rsidRPr="00C41956">
        <w:rPr>
          <w:rFonts w:ascii="Times New Roman" w:hAnsi="Times New Roman" w:cs="Times New Roman"/>
        </w:rPr>
        <w:t>некротизированные</w:t>
      </w:r>
      <w:proofErr w:type="spellEnd"/>
      <w:r w:rsidRPr="00C41956">
        <w:rPr>
          <w:rFonts w:ascii="Times New Roman" w:hAnsi="Times New Roman" w:cs="Times New Roman"/>
        </w:rPr>
        <w:t xml:space="preserve">  пробки,  струпья  и  корки с кожи и подкожной клетчатки у больных и погибших  животных.  Для гистологических и гистохимических исследований  тот  же  </w:t>
      </w:r>
      <w:proofErr w:type="gramStart"/>
      <w:r w:rsidRPr="00C41956">
        <w:rPr>
          <w:rFonts w:ascii="Times New Roman" w:hAnsi="Times New Roman" w:cs="Times New Roman"/>
        </w:rPr>
        <w:t>материал</w:t>
      </w:r>
      <w:proofErr w:type="gramEnd"/>
      <w:r w:rsidRPr="00C41956">
        <w:rPr>
          <w:rFonts w:ascii="Times New Roman" w:hAnsi="Times New Roman" w:cs="Times New Roman"/>
        </w:rPr>
        <w:t xml:space="preserve">  зафиксированный  в  формалине,  а  для  серологических - замороженные  сыворотки крови, взятые  от больных в  острой форме  и  выздоравливающих  животных.</w:t>
      </w:r>
    </w:p>
    <w:p w:rsidR="00D62FE2" w:rsidRPr="00C41956" w:rsidRDefault="00D62FE2" w:rsidP="00D62FE2">
      <w:pPr>
        <w:pStyle w:val="a3"/>
        <w:tabs>
          <w:tab w:val="left" w:pos="993"/>
        </w:tabs>
        <w:jc w:val="both"/>
        <w:rPr>
          <w:rFonts w:ascii="Times New Roman" w:hAnsi="Times New Roman" w:cs="Times New Roman"/>
        </w:rPr>
      </w:pPr>
      <w:r w:rsidRPr="00C41956">
        <w:rPr>
          <w:rFonts w:ascii="Times New Roman" w:hAnsi="Times New Roman" w:cs="Times New Roman"/>
        </w:rPr>
        <w:t xml:space="preserve">  </w:t>
      </w:r>
      <w:r w:rsidR="00880F13">
        <w:rPr>
          <w:rFonts w:ascii="Times New Roman" w:hAnsi="Times New Roman" w:cs="Times New Roman"/>
        </w:rPr>
        <w:tab/>
      </w:r>
      <w:r w:rsidRPr="00C41956">
        <w:rPr>
          <w:rFonts w:ascii="Times New Roman" w:hAnsi="Times New Roman" w:cs="Times New Roman"/>
        </w:rPr>
        <w:t xml:space="preserve">При дифференциальном диагнозе исключают ящур,  везикулярный  стоматит,  оспу,  крапивницу,  кожную  форму  туберкулеза,  чуму  крупного  рогатого  скота,  </w:t>
      </w:r>
      <w:proofErr w:type="spellStart"/>
      <w:r w:rsidRPr="00C41956">
        <w:rPr>
          <w:rFonts w:ascii="Times New Roman" w:hAnsi="Times New Roman" w:cs="Times New Roman"/>
        </w:rPr>
        <w:t>стрептококкоз</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гиподерматоз</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демодекоз</w:t>
      </w:r>
      <w:proofErr w:type="spellEnd"/>
      <w:r w:rsidRPr="00C41956">
        <w:rPr>
          <w:rFonts w:ascii="Times New Roman" w:hAnsi="Times New Roman" w:cs="Times New Roman"/>
        </w:rPr>
        <w:t xml:space="preserve">,  чесотку,  укусы  клещей,  других  жалящих насекомых и змей, дерматомикозы (трихофития и  микроспория) и др.  Лечение  специфическое  не  разработано.  Естественное  выздоровление  наступает  в 90% случаев.  Применяют  симптоматическое  лечение,  а  также  антибиотикотерапию,  </w:t>
      </w:r>
      <w:proofErr w:type="gramStart"/>
      <w:r w:rsidRPr="00C41956">
        <w:rPr>
          <w:rFonts w:ascii="Times New Roman" w:hAnsi="Times New Roman" w:cs="Times New Roman"/>
        </w:rPr>
        <w:t>которая</w:t>
      </w:r>
      <w:proofErr w:type="gramEnd"/>
      <w:r w:rsidRPr="00C41956">
        <w:rPr>
          <w:rFonts w:ascii="Times New Roman" w:hAnsi="Times New Roman" w:cs="Times New Roman"/>
        </w:rPr>
        <w:t xml:space="preserve">  помогает  избежать  вторичной  инфекции. Животным создают хорошие условия кормления, в том  числе  диетического,  витаминизированного,  надлежащее  содержание, обмывание кожного покрова </w:t>
      </w:r>
      <w:proofErr w:type="spellStart"/>
      <w:r w:rsidRPr="00C41956">
        <w:rPr>
          <w:rFonts w:ascii="Times New Roman" w:hAnsi="Times New Roman" w:cs="Times New Roman"/>
        </w:rPr>
        <w:t>дезрастворами</w:t>
      </w:r>
      <w:proofErr w:type="spellEnd"/>
      <w:r w:rsidRPr="00C41956">
        <w:rPr>
          <w:rFonts w:ascii="Times New Roman" w:hAnsi="Times New Roman" w:cs="Times New Roman"/>
        </w:rPr>
        <w:t xml:space="preserve">. </w:t>
      </w:r>
    </w:p>
    <w:p w:rsidR="00D62FE2" w:rsidRPr="00C41956" w:rsidRDefault="00880F13" w:rsidP="00D62FE2">
      <w:pPr>
        <w:pStyle w:val="a3"/>
        <w:tabs>
          <w:tab w:val="left" w:pos="993"/>
        </w:tabs>
        <w:jc w:val="both"/>
        <w:rPr>
          <w:rFonts w:ascii="Times New Roman" w:hAnsi="Times New Roman" w:cs="Times New Roman"/>
        </w:rPr>
      </w:pPr>
      <w:r>
        <w:rPr>
          <w:rFonts w:ascii="Times New Roman" w:hAnsi="Times New Roman" w:cs="Times New Roman"/>
        </w:rPr>
        <w:tab/>
      </w:r>
      <w:r w:rsidR="00D62FE2" w:rsidRPr="00C41956">
        <w:rPr>
          <w:rFonts w:ascii="Times New Roman" w:hAnsi="Times New Roman" w:cs="Times New Roman"/>
        </w:rPr>
        <w:t>Профилактика  и  меры  борьбы.  Республика  Казахстан и страны СНГ благополучны по заразному узелковому  дерматиту  крупного  рогатого  скота.  Особое  внимание  следует  сосредоточить  на  предупреждении  заноса  возбудителя  болезни (</w:t>
      </w:r>
      <w:proofErr w:type="spellStart"/>
      <w:r w:rsidR="00D62FE2" w:rsidRPr="00C41956">
        <w:rPr>
          <w:rFonts w:ascii="Times New Roman" w:hAnsi="Times New Roman" w:cs="Times New Roman"/>
        </w:rPr>
        <w:t>профилактирующее</w:t>
      </w:r>
      <w:proofErr w:type="spellEnd"/>
      <w:r w:rsidR="00D62FE2" w:rsidRPr="00C41956">
        <w:rPr>
          <w:rFonts w:ascii="Times New Roman" w:hAnsi="Times New Roman" w:cs="Times New Roman"/>
        </w:rPr>
        <w:t xml:space="preserve">  </w:t>
      </w:r>
      <w:proofErr w:type="spellStart"/>
      <w:r w:rsidR="00D62FE2" w:rsidRPr="00C41956">
        <w:rPr>
          <w:rFonts w:ascii="Times New Roman" w:hAnsi="Times New Roman" w:cs="Times New Roman"/>
        </w:rPr>
        <w:t>карантинирование</w:t>
      </w:r>
      <w:proofErr w:type="spellEnd"/>
      <w:r w:rsidR="00D62FE2" w:rsidRPr="00C41956">
        <w:rPr>
          <w:rFonts w:ascii="Times New Roman" w:hAnsi="Times New Roman" w:cs="Times New Roman"/>
        </w:rPr>
        <w:t xml:space="preserve">  и  обследование  импортируемого  скота,  туш,  шкур,  спермы),  возникновения  и распространения  болезни. Запрещается передвижение скота и их продуктов через неблагополучные  по  заболеванию  страны.  При  появлении  в  благополучных  регионах  болезни  накладывают  строгий  карантин,  немедленно  убивают  всех  больных  и  подозрительных в заболевании животных, проводят дезинфекцию и  дезинсекцию.  Трупы  сжигают  или  зарывают  в  землю</w:t>
      </w:r>
    </w:p>
    <w:p w:rsidR="000954D5" w:rsidRPr="00C41956" w:rsidRDefault="00AE7404" w:rsidP="00594142">
      <w:pPr>
        <w:spacing w:after="0" w:line="240" w:lineRule="auto"/>
        <w:jc w:val="both"/>
        <w:rPr>
          <w:rFonts w:ascii="Times New Roman" w:hAnsi="Times New Roman" w:cs="Times New Roman"/>
          <w:b/>
        </w:rPr>
      </w:pPr>
      <w:r w:rsidRPr="00C41956">
        <w:rPr>
          <w:rFonts w:ascii="Times New Roman" w:hAnsi="Times New Roman" w:cs="Times New Roman"/>
          <w:b/>
        </w:rPr>
        <w:t>Контрольные вопросы:</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1. Из  каких  показателей  слагается  экономический  ущерб  при </w:t>
      </w:r>
      <w:proofErr w:type="spellStart"/>
      <w:r w:rsidRPr="00C41956">
        <w:rPr>
          <w:rFonts w:ascii="Times New Roman" w:hAnsi="Times New Roman" w:cs="Times New Roman"/>
        </w:rPr>
        <w:t>нодулярном</w:t>
      </w:r>
      <w:proofErr w:type="spellEnd"/>
      <w:r w:rsidRPr="00C41956">
        <w:rPr>
          <w:rFonts w:ascii="Times New Roman" w:hAnsi="Times New Roman" w:cs="Times New Roman"/>
        </w:rPr>
        <w:t xml:space="preserve"> дерматите крупного рогатого скота?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2. Опасна ли эта  болезнь для человека?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w:t>
      </w:r>
      <w:proofErr w:type="spellStart"/>
      <w:r w:rsidRPr="00C41956">
        <w:rPr>
          <w:rFonts w:ascii="Times New Roman" w:hAnsi="Times New Roman" w:cs="Times New Roman"/>
        </w:rPr>
        <w:t>нодулярного</w:t>
      </w:r>
      <w:proofErr w:type="spellEnd"/>
      <w:r w:rsidRPr="00C41956">
        <w:rPr>
          <w:rFonts w:ascii="Times New Roman" w:hAnsi="Times New Roman" w:cs="Times New Roman"/>
        </w:rPr>
        <w:t xml:space="preserve"> дерматита,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губкообразной </w:t>
      </w:r>
      <w:proofErr w:type="spellStart"/>
      <w:r w:rsidRPr="00C41956">
        <w:rPr>
          <w:rFonts w:ascii="Times New Roman" w:hAnsi="Times New Roman" w:cs="Times New Roman"/>
        </w:rPr>
        <w:t>нодулярном</w:t>
      </w:r>
      <w:proofErr w:type="spellEnd"/>
      <w:r w:rsidRPr="00C41956">
        <w:rPr>
          <w:rFonts w:ascii="Times New Roman" w:hAnsi="Times New Roman" w:cs="Times New Roman"/>
        </w:rPr>
        <w:t xml:space="preserve"> дерматите, а кто - резервуаром? </w:t>
      </w:r>
    </w:p>
    <w:p w:rsidR="00880F13" w:rsidRDefault="006D7A52" w:rsidP="00880F13">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w:t>
      </w:r>
      <w:r w:rsidR="00880F13">
        <w:rPr>
          <w:rFonts w:ascii="Times New Roman" w:hAnsi="Times New Roman" w:cs="Times New Roman"/>
        </w:rPr>
        <w:t>ространения  вируса заболевания</w:t>
      </w:r>
    </w:p>
    <w:p w:rsidR="006D7A52" w:rsidRDefault="006D7A52" w:rsidP="00880F13">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880F13" w:rsidRPr="00C41956" w:rsidRDefault="00880F13" w:rsidP="00880F13">
      <w:pPr>
        <w:pStyle w:val="a3"/>
        <w:tabs>
          <w:tab w:val="left" w:pos="993"/>
        </w:tabs>
        <w:jc w:val="both"/>
        <w:rPr>
          <w:rFonts w:ascii="Times New Roman" w:hAnsi="Times New Roman" w:cs="Times New Roman"/>
        </w:rPr>
      </w:pPr>
      <w:r w:rsidRPr="00880F13">
        <w:rPr>
          <w:rFonts w:ascii="Times New Roman" w:hAnsi="Times New Roman" w:cs="Times New Roman"/>
          <w:b/>
        </w:rPr>
        <w:t>Литература:</w:t>
      </w:r>
      <w:r>
        <w:rPr>
          <w:rFonts w:ascii="Times New Roman" w:hAnsi="Times New Roman" w:cs="Times New Roman"/>
        </w:rPr>
        <w:t xml:space="preserve"> 3,20-31</w:t>
      </w: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880F13" w:rsidRDefault="00880F13" w:rsidP="006D7A52">
      <w:pPr>
        <w:spacing w:after="0" w:line="240" w:lineRule="auto"/>
        <w:ind w:firstLine="708"/>
        <w:jc w:val="both"/>
        <w:rPr>
          <w:rFonts w:ascii="Times New Roman" w:hAnsi="Times New Roman" w:cs="Times New Roman"/>
          <w:b/>
        </w:rPr>
      </w:pPr>
    </w:p>
    <w:p w:rsidR="00CC0B16" w:rsidRPr="00C41956" w:rsidRDefault="00CC0B16" w:rsidP="00880F13">
      <w:pPr>
        <w:spacing w:after="0" w:line="240" w:lineRule="auto"/>
        <w:jc w:val="both"/>
        <w:rPr>
          <w:rFonts w:ascii="Times New Roman" w:hAnsi="Times New Roman" w:cs="Times New Roman"/>
          <w:b/>
        </w:rPr>
      </w:pPr>
      <w:r w:rsidRPr="00C41956">
        <w:rPr>
          <w:rFonts w:ascii="Times New Roman" w:hAnsi="Times New Roman" w:cs="Times New Roman"/>
          <w:b/>
        </w:rPr>
        <w:lastRenderedPageBreak/>
        <w:t>Тема</w:t>
      </w:r>
      <w:r w:rsidR="00880F13">
        <w:rPr>
          <w:rFonts w:ascii="Times New Roman" w:hAnsi="Times New Roman" w:cs="Times New Roman"/>
          <w:b/>
        </w:rPr>
        <w:t xml:space="preserve"> № </w:t>
      </w:r>
      <w:r w:rsidRPr="00C41956">
        <w:rPr>
          <w:rFonts w:ascii="Times New Roman" w:hAnsi="Times New Roman" w:cs="Times New Roman"/>
          <w:b/>
        </w:rPr>
        <w:t>4</w:t>
      </w:r>
      <w:r w:rsidR="00880F13">
        <w:rPr>
          <w:rFonts w:ascii="Times New Roman" w:hAnsi="Times New Roman" w:cs="Times New Roman"/>
          <w:b/>
        </w:rPr>
        <w:t>. «</w:t>
      </w:r>
      <w:r w:rsidRPr="00C41956">
        <w:rPr>
          <w:rFonts w:ascii="Times New Roman" w:hAnsi="Times New Roman" w:cs="Times New Roman"/>
          <w:b/>
        </w:rPr>
        <w:t xml:space="preserve"> Методы лечения при лихорадке долины Рифт</w:t>
      </w:r>
      <w:r w:rsidR="00880F13">
        <w:rPr>
          <w:rFonts w:ascii="Times New Roman" w:hAnsi="Times New Roman" w:cs="Times New Roman"/>
          <w:b/>
        </w:rPr>
        <w:t>».</w:t>
      </w:r>
    </w:p>
    <w:p w:rsidR="00CC0B16" w:rsidRPr="00C41956" w:rsidRDefault="00CC0B16" w:rsidP="00594142">
      <w:pPr>
        <w:spacing w:after="0" w:line="240" w:lineRule="auto"/>
        <w:jc w:val="both"/>
        <w:rPr>
          <w:rFonts w:ascii="Times New Roman" w:hAnsi="Times New Roman" w:cs="Times New Roman"/>
        </w:rPr>
      </w:pPr>
      <w:r w:rsidRPr="00C41956">
        <w:rPr>
          <w:rFonts w:ascii="Times New Roman" w:hAnsi="Times New Roman" w:cs="Times New Roman"/>
          <w:b/>
        </w:rPr>
        <w:t>Цель:</w:t>
      </w:r>
      <w:r w:rsidRPr="00C41956">
        <w:rPr>
          <w:rFonts w:ascii="Times New Roman" w:hAnsi="Times New Roman" w:cs="Times New Roman"/>
        </w:rPr>
        <w:t xml:space="preserve"> </w:t>
      </w:r>
      <w:r w:rsidR="00AE7404" w:rsidRPr="00C41956">
        <w:rPr>
          <w:rFonts w:ascii="Times New Roman" w:hAnsi="Times New Roman" w:cs="Times New Roman"/>
        </w:rPr>
        <w:t>Изучить м</w:t>
      </w:r>
      <w:r w:rsidRPr="00C41956">
        <w:rPr>
          <w:rFonts w:ascii="Times New Roman" w:hAnsi="Times New Roman" w:cs="Times New Roman"/>
        </w:rPr>
        <w:t>етоды лечения при лихорадке долины Рифт</w:t>
      </w:r>
    </w:p>
    <w:p w:rsidR="00CC0B16" w:rsidRPr="00C41956" w:rsidRDefault="00CC0B16" w:rsidP="00594142">
      <w:pPr>
        <w:spacing w:after="0" w:line="240" w:lineRule="auto"/>
        <w:jc w:val="both"/>
        <w:rPr>
          <w:rFonts w:ascii="Times New Roman" w:hAnsi="Times New Roman" w:cs="Times New Roman"/>
          <w:b/>
        </w:rPr>
      </w:pPr>
      <w:r w:rsidRPr="00C41956">
        <w:rPr>
          <w:rFonts w:ascii="Times New Roman" w:hAnsi="Times New Roman" w:cs="Times New Roman"/>
          <w:b/>
        </w:rPr>
        <w:t>План:</w:t>
      </w:r>
    </w:p>
    <w:p w:rsidR="00CC0B16" w:rsidRPr="00C41956" w:rsidRDefault="00AE7404" w:rsidP="00594142">
      <w:pPr>
        <w:pStyle w:val="a3"/>
        <w:tabs>
          <w:tab w:val="left" w:pos="993"/>
        </w:tabs>
        <w:jc w:val="both"/>
        <w:rPr>
          <w:rFonts w:ascii="Times New Roman" w:hAnsi="Times New Roman" w:cs="Times New Roman"/>
        </w:rPr>
      </w:pPr>
      <w:r w:rsidRPr="00C41956">
        <w:rPr>
          <w:rFonts w:ascii="Times New Roman" w:hAnsi="Times New Roman" w:cs="Times New Roman"/>
        </w:rPr>
        <w:t>1.</w:t>
      </w:r>
      <w:r w:rsidR="00CC0B16" w:rsidRPr="00C41956">
        <w:rPr>
          <w:rFonts w:ascii="Times New Roman" w:hAnsi="Times New Roman" w:cs="Times New Roman"/>
        </w:rPr>
        <w:t xml:space="preserve">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CC0B16" w:rsidRPr="00C41956" w:rsidRDefault="00AE7404" w:rsidP="00594142">
      <w:pPr>
        <w:pStyle w:val="a3"/>
        <w:tabs>
          <w:tab w:val="left" w:pos="993"/>
        </w:tabs>
        <w:jc w:val="both"/>
        <w:rPr>
          <w:rFonts w:ascii="Times New Roman" w:hAnsi="Times New Roman" w:cs="Times New Roman"/>
        </w:rPr>
      </w:pPr>
      <w:r w:rsidRPr="00C41956">
        <w:rPr>
          <w:rFonts w:ascii="Times New Roman" w:hAnsi="Times New Roman" w:cs="Times New Roman"/>
        </w:rPr>
        <w:t>2.</w:t>
      </w:r>
      <w:r w:rsidR="00CC0B16" w:rsidRPr="00C41956">
        <w:rPr>
          <w:rFonts w:ascii="Times New Roman" w:hAnsi="Times New Roman" w:cs="Times New Roman"/>
        </w:rPr>
        <w:t xml:space="preserve">Методы диагностики, дифференциальный диагноз, лечения, профилактика и меры борьбы. </w:t>
      </w:r>
    </w:p>
    <w:p w:rsidR="00971A8C" w:rsidRPr="00C41956" w:rsidRDefault="00971A8C" w:rsidP="00971A8C">
      <w:pPr>
        <w:spacing w:after="0" w:line="240" w:lineRule="auto"/>
        <w:ind w:firstLine="708"/>
        <w:jc w:val="both"/>
        <w:rPr>
          <w:rFonts w:ascii="Times New Roman" w:hAnsi="Times New Roman" w:cs="Times New Roman"/>
        </w:rPr>
      </w:pPr>
      <w:r w:rsidRPr="00C41956">
        <w:rPr>
          <w:rFonts w:ascii="Times New Roman" w:hAnsi="Times New Roman" w:cs="Times New Roman"/>
          <w:b/>
        </w:rPr>
        <w:t>Лихорадка долины Рифт (</w:t>
      </w:r>
      <w:proofErr w:type="spellStart"/>
      <w:r w:rsidRPr="00C41956">
        <w:rPr>
          <w:rFonts w:ascii="Times New Roman" w:hAnsi="Times New Roman" w:cs="Times New Roman"/>
          <w:b/>
        </w:rPr>
        <w:t>rift</w:t>
      </w:r>
      <w:proofErr w:type="spellEnd"/>
      <w:r w:rsidRPr="00C41956">
        <w:rPr>
          <w:rFonts w:ascii="Times New Roman" w:hAnsi="Times New Roman" w:cs="Times New Roman"/>
          <w:b/>
        </w:rPr>
        <w:t xml:space="preserve"> </w:t>
      </w:r>
      <w:proofErr w:type="spellStart"/>
      <w:r w:rsidRPr="00C41956">
        <w:rPr>
          <w:rFonts w:ascii="Times New Roman" w:hAnsi="Times New Roman" w:cs="Times New Roman"/>
          <w:b/>
        </w:rPr>
        <w:t>vallei</w:t>
      </w:r>
      <w:proofErr w:type="spellEnd"/>
      <w:r w:rsidRPr="00C41956">
        <w:rPr>
          <w:rFonts w:ascii="Times New Roman" w:hAnsi="Times New Roman" w:cs="Times New Roman"/>
          <w:b/>
        </w:rPr>
        <w:t xml:space="preserve"> </w:t>
      </w:r>
      <w:proofErr w:type="spellStart"/>
      <w:r w:rsidRPr="00C41956">
        <w:rPr>
          <w:rFonts w:ascii="Times New Roman" w:hAnsi="Times New Roman" w:cs="Times New Roman"/>
          <w:b/>
        </w:rPr>
        <w:t>fever</w:t>
      </w:r>
      <w:proofErr w:type="spellEnd"/>
      <w:r w:rsidRPr="00C41956">
        <w:rPr>
          <w:rFonts w:ascii="Times New Roman" w:hAnsi="Times New Roman" w:cs="Times New Roman"/>
          <w:b/>
        </w:rPr>
        <w:t>)</w:t>
      </w:r>
      <w:r w:rsidRPr="00C41956">
        <w:rPr>
          <w:rFonts w:ascii="Times New Roman" w:hAnsi="Times New Roman" w:cs="Times New Roman"/>
        </w:rPr>
        <w:t xml:space="preserve"> – энзоотический гепатит крупного рогатого скота – зоонозная, преимущественно остро протекающая болезнь овец, коз и крупного рогатого скота, передающаяся членистоногими и характеризующаяся  лихорадкой, некротическим гепатитом, гастроэнтеритом, геморрагическим диатезом, высокой смертностью телят и ягнят, а у взрослых животных болезнь проявляется абортами.   </w:t>
      </w:r>
    </w:p>
    <w:p w:rsidR="00971A8C" w:rsidRPr="00C41956" w:rsidRDefault="00880F13"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Этиология. Возбудитель относится  к РНК-геномным вирусам семейства </w:t>
      </w:r>
      <w:proofErr w:type="spellStart"/>
      <w:r w:rsidR="00971A8C" w:rsidRPr="00C41956">
        <w:rPr>
          <w:rFonts w:ascii="Times New Roman" w:hAnsi="Times New Roman" w:cs="Times New Roman"/>
        </w:rPr>
        <w:t>Flaviviridae</w:t>
      </w:r>
      <w:proofErr w:type="spellEnd"/>
      <w:r w:rsidR="00971A8C" w:rsidRPr="00C41956">
        <w:rPr>
          <w:rFonts w:ascii="Times New Roman" w:hAnsi="Times New Roman" w:cs="Times New Roman"/>
        </w:rPr>
        <w:t>.</w:t>
      </w:r>
    </w:p>
    <w:p w:rsidR="00971A8C" w:rsidRPr="00C41956" w:rsidRDefault="00880F13"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Эпизоотологические данные. Болезнь носит сезонный характер. В дождливый  период количество больных животных увеличивается. </w:t>
      </w:r>
      <w:proofErr w:type="gramStart"/>
      <w:r w:rsidR="00971A8C" w:rsidRPr="00C41956">
        <w:rPr>
          <w:rFonts w:ascii="Times New Roman" w:hAnsi="Times New Roman" w:cs="Times New Roman"/>
        </w:rPr>
        <w:t>От больного животного к здоровому, а также от человека к человеку болезнь не передается.</w:t>
      </w:r>
      <w:proofErr w:type="gramEnd"/>
      <w:r w:rsidR="00971A8C" w:rsidRPr="00C41956">
        <w:rPr>
          <w:rFonts w:ascii="Times New Roman" w:hAnsi="Times New Roman" w:cs="Times New Roman"/>
        </w:rPr>
        <w:t xml:space="preserve"> Переносчиками заболевания служат  6 видов комаров  рода </w:t>
      </w:r>
      <w:proofErr w:type="spellStart"/>
      <w:r w:rsidR="00971A8C" w:rsidRPr="00C41956">
        <w:rPr>
          <w:rFonts w:ascii="Times New Roman" w:hAnsi="Times New Roman" w:cs="Times New Roman"/>
        </w:rPr>
        <w:t>Eretmapoides</w:t>
      </w:r>
      <w:proofErr w:type="spellEnd"/>
      <w:r w:rsidR="00971A8C" w:rsidRPr="00C41956">
        <w:rPr>
          <w:rFonts w:ascii="Times New Roman" w:hAnsi="Times New Roman" w:cs="Times New Roman"/>
        </w:rPr>
        <w:t xml:space="preserve"> и 3 вида  </w:t>
      </w:r>
      <w:proofErr w:type="spellStart"/>
      <w:r w:rsidR="00971A8C" w:rsidRPr="00C41956">
        <w:rPr>
          <w:rFonts w:ascii="Times New Roman" w:hAnsi="Times New Roman" w:cs="Times New Roman"/>
        </w:rPr>
        <w:t>Aedes</w:t>
      </w:r>
      <w:proofErr w:type="spellEnd"/>
      <w:r w:rsidR="00971A8C" w:rsidRPr="00C41956">
        <w:rPr>
          <w:rFonts w:ascii="Times New Roman" w:hAnsi="Times New Roman" w:cs="Times New Roman"/>
        </w:rPr>
        <w:t>. Они же наряду с больными животными являются резервуаром возбудителя в природе. В естественных условиях к вирусу восприимчивы  овцы, козы, крупный рогатый скот, буйволы, верблюды, крысы. Мыши, хорьки, белки, ласки, обезьяны и люди.</w:t>
      </w:r>
    </w:p>
    <w:p w:rsidR="00971A8C" w:rsidRPr="00C41956" w:rsidRDefault="00880F13"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Течение и симптомы. Инкубационный период 24-72 ч. Болезнь </w:t>
      </w:r>
      <w:proofErr w:type="gramStart"/>
      <w:r w:rsidR="00971A8C" w:rsidRPr="00C41956">
        <w:rPr>
          <w:rFonts w:ascii="Times New Roman" w:hAnsi="Times New Roman" w:cs="Times New Roman"/>
        </w:rPr>
        <w:t>про­текает</w:t>
      </w:r>
      <w:proofErr w:type="gramEnd"/>
      <w:r w:rsidR="00971A8C" w:rsidRPr="00C41956">
        <w:rPr>
          <w:rFonts w:ascii="Times New Roman" w:hAnsi="Times New Roman" w:cs="Times New Roman"/>
        </w:rPr>
        <w:t xml:space="preserve"> остро, сверхостро и подостро. Наиболее тяжело и остро она протекает у молодняка и вновь завезенных в неблагополучную местность животных. Ягнята и козлята (90-100 %) погибают через 1-2 дня после первых симптомов болезни, летальность взрослых овец и коз не более 50 %. Видимые слизистые оболочки бледные, </w:t>
      </w:r>
      <w:proofErr w:type="spellStart"/>
      <w:r w:rsidR="00971A8C" w:rsidRPr="00C41956">
        <w:rPr>
          <w:rFonts w:ascii="Times New Roman" w:hAnsi="Times New Roman" w:cs="Times New Roman"/>
        </w:rPr>
        <w:t>слизисто</w:t>
      </w:r>
      <w:proofErr w:type="spellEnd"/>
      <w:r w:rsidR="00971A8C" w:rsidRPr="00C41956">
        <w:rPr>
          <w:rFonts w:ascii="Times New Roman" w:hAnsi="Times New Roman" w:cs="Times New Roman"/>
        </w:rPr>
        <w:t>-гнойные истечения из носа, одышка, сердечная слабость, диарея с примесью крови.</w:t>
      </w:r>
    </w:p>
    <w:p w:rsidR="00971A8C" w:rsidRPr="00C41956" w:rsidRDefault="00880F13"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Подострое течение чаще бывает у старых овец, коз и телят; летальность до 20 %. С появлением лихорадки животные слабеют, теряют аппетит, с нарушением гемодинамики появляются кровянистые выделения из носа, беременные животные абортируют.</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Крупный рогатый скот, буйволы, верблюды чаще переносят болезнь бессимптомно, однако поражение стада нередко сопровождается массовыми абортами; характерным являются обильное слюнотечение, </w:t>
      </w:r>
      <w:proofErr w:type="spellStart"/>
      <w:r w:rsidRPr="00C41956">
        <w:rPr>
          <w:rFonts w:ascii="Times New Roman" w:hAnsi="Times New Roman" w:cs="Times New Roman"/>
        </w:rPr>
        <w:t>дисгалактия</w:t>
      </w:r>
      <w:proofErr w:type="spellEnd"/>
      <w:r w:rsidRPr="00C41956">
        <w:rPr>
          <w:rFonts w:ascii="Times New Roman" w:hAnsi="Times New Roman" w:cs="Times New Roman"/>
        </w:rPr>
        <w:t>, иногда кровавый понос.</w:t>
      </w:r>
    </w:p>
    <w:p w:rsidR="00971A8C" w:rsidRPr="00C41956" w:rsidRDefault="00880F13"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Диагноз. При постановке диагноза учитывают характерные эпизоотологические, клинические данные — приуроченность и сезонность, </w:t>
      </w:r>
      <w:proofErr w:type="gramStart"/>
      <w:r w:rsidR="00971A8C" w:rsidRPr="00C41956">
        <w:rPr>
          <w:rFonts w:ascii="Times New Roman" w:hAnsi="Times New Roman" w:cs="Times New Roman"/>
        </w:rPr>
        <w:t>мас­совую</w:t>
      </w:r>
      <w:proofErr w:type="gramEnd"/>
      <w:r w:rsidR="00971A8C" w:rsidRPr="00C41956">
        <w:rPr>
          <w:rFonts w:ascii="Times New Roman" w:hAnsi="Times New Roman" w:cs="Times New Roman"/>
        </w:rPr>
        <w:t xml:space="preserve"> гибель ягнят, козлят с признаками геморрагического гастроэнтерита, аборты у овец и коров, некротические изменения в печени и геморрагический гастроэнтерит при вскрытии трупов.</w:t>
      </w:r>
    </w:p>
    <w:p w:rsidR="00971A8C" w:rsidRPr="00C41956" w:rsidRDefault="00880F13"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При постановке первичного диагноза заражают </w:t>
      </w:r>
      <w:proofErr w:type="spellStart"/>
      <w:r w:rsidR="00971A8C" w:rsidRPr="00C41956">
        <w:rPr>
          <w:rFonts w:ascii="Times New Roman" w:hAnsi="Times New Roman" w:cs="Times New Roman"/>
        </w:rPr>
        <w:t>перитониально</w:t>
      </w:r>
      <w:proofErr w:type="spellEnd"/>
      <w:r w:rsidR="00971A8C" w:rsidRPr="00C41956">
        <w:rPr>
          <w:rFonts w:ascii="Times New Roman" w:hAnsi="Times New Roman" w:cs="Times New Roman"/>
        </w:rPr>
        <w:t xml:space="preserve"> или </w:t>
      </w:r>
      <w:proofErr w:type="spellStart"/>
      <w:r w:rsidR="00971A8C" w:rsidRPr="00C41956">
        <w:rPr>
          <w:rFonts w:ascii="Times New Roman" w:hAnsi="Times New Roman" w:cs="Times New Roman"/>
        </w:rPr>
        <w:t>интрацеребрально</w:t>
      </w:r>
      <w:proofErr w:type="spellEnd"/>
      <w:r w:rsidR="00971A8C" w:rsidRPr="00C41956">
        <w:rPr>
          <w:rFonts w:ascii="Times New Roman" w:hAnsi="Times New Roman" w:cs="Times New Roman"/>
        </w:rPr>
        <w:t xml:space="preserve"> 1-3-дневных мышей кровью или суспензией печени павших ягнят. Из мозга и печени погибших мышей, готовят антигены для постановки РСК, РН, РЗГА и РДП, используют метод флуоресцирующих антител для обнаружения вируса в отпечатках печени, почек павших овец, мышей. Решающее значение имеет выделение и идентификация вируса. В пораженных тканях и после выделения возбудителя  РНК вируса выявляют с помощью ПЦР. </w:t>
      </w:r>
    </w:p>
    <w:p w:rsidR="00971A8C" w:rsidRPr="00C41956" w:rsidRDefault="00880F13"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Дифференциальный диагноз. При дифференциальном диагнозе исключают сальмонеллез, катаральную лихорадку овец, болезнь Найроби и </w:t>
      </w:r>
      <w:proofErr w:type="spellStart"/>
      <w:r w:rsidR="00971A8C" w:rsidRPr="00C41956">
        <w:rPr>
          <w:rFonts w:ascii="Times New Roman" w:hAnsi="Times New Roman" w:cs="Times New Roman"/>
        </w:rPr>
        <w:t>Вессельсброна</w:t>
      </w:r>
      <w:proofErr w:type="spellEnd"/>
      <w:r w:rsidR="00971A8C" w:rsidRPr="00C41956">
        <w:rPr>
          <w:rFonts w:ascii="Times New Roman" w:hAnsi="Times New Roman" w:cs="Times New Roman"/>
        </w:rPr>
        <w:t>.</w:t>
      </w:r>
    </w:p>
    <w:p w:rsidR="00971A8C" w:rsidRPr="00C41956" w:rsidRDefault="00880F13"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Лечение симптоматическое.</w:t>
      </w:r>
    </w:p>
    <w:p w:rsidR="00971A8C" w:rsidRPr="00C41956" w:rsidRDefault="00880F13"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Профилактика и меры борьбы. Естественно переболевшие животные приобретают стойкий и длительный иммунитет. В сыворотке крови животных образуются вируснейтрализующие, комплементсвязывающие и другие антитела в высоких титрах. Для иммунизации животных применяют живые и инактивированные вакцины.</w:t>
      </w:r>
    </w:p>
    <w:p w:rsidR="00971A8C" w:rsidRPr="00C41956" w:rsidRDefault="00880F13" w:rsidP="00971A8C">
      <w:pPr>
        <w:pStyle w:val="a3"/>
        <w:tabs>
          <w:tab w:val="left" w:pos="993"/>
        </w:tabs>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В период эпизоотии срочно принимают меры по снижению плотности популяции переносчиков возбудителя,  применяя инсектициды на всей территории эпизоотической зоны и в первую очередь в помещениях для скота. В </w:t>
      </w:r>
      <w:proofErr w:type="spellStart"/>
      <w:r w:rsidR="00971A8C" w:rsidRPr="00C41956">
        <w:rPr>
          <w:rFonts w:ascii="Times New Roman" w:hAnsi="Times New Roman" w:cs="Times New Roman"/>
        </w:rPr>
        <w:t>межэпизоотический</w:t>
      </w:r>
      <w:proofErr w:type="spellEnd"/>
      <w:r w:rsidR="00971A8C" w:rsidRPr="00C41956">
        <w:rPr>
          <w:rFonts w:ascii="Times New Roman" w:hAnsi="Times New Roman" w:cs="Times New Roman"/>
        </w:rPr>
        <w:t xml:space="preserve"> период необходимо вести широкие мелиоративные работы, строго контролировать перемещение животных из зоны приуроченности болезни, особенно при их импорте, постоянно обследовать животных в угрожаемых зонах. После установления положительного диагноза в ранее благополучных зонах животных уничтожают.</w:t>
      </w:r>
    </w:p>
    <w:p w:rsidR="000954D5" w:rsidRPr="00C41956" w:rsidRDefault="00AE7404" w:rsidP="00594142">
      <w:pPr>
        <w:spacing w:after="0" w:line="240" w:lineRule="auto"/>
        <w:jc w:val="both"/>
        <w:rPr>
          <w:rFonts w:ascii="Times New Roman" w:hAnsi="Times New Roman" w:cs="Times New Roman"/>
          <w:b/>
        </w:rPr>
      </w:pPr>
      <w:r w:rsidRPr="00C41956">
        <w:rPr>
          <w:rFonts w:ascii="Times New Roman" w:hAnsi="Times New Roman" w:cs="Times New Roman"/>
          <w:b/>
        </w:rPr>
        <w:t>Контрольные вопросы:</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1. Из  каких  показателей  слагается  экономический  ущерб  при лихорадке долины Рифт?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2. Опасна ли эта  болезнь для человека?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lastRenderedPageBreak/>
        <w:t xml:space="preserve">3.Охарактеризуйте  возбудителя  лихорадки долины Рифт,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лихорадке долины Рифт, а кто - резервуаром? </w:t>
      </w:r>
    </w:p>
    <w:p w:rsidR="00880F13" w:rsidRDefault="006D7A52" w:rsidP="00880F13">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880F13" w:rsidRDefault="006D7A52" w:rsidP="00880F13">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880F13" w:rsidRDefault="00880F13" w:rsidP="00880F13">
      <w:pPr>
        <w:pStyle w:val="a3"/>
        <w:tabs>
          <w:tab w:val="left" w:pos="993"/>
        </w:tabs>
        <w:jc w:val="both"/>
        <w:rPr>
          <w:rFonts w:ascii="Times New Roman" w:hAnsi="Times New Roman" w:cs="Times New Roman"/>
        </w:rPr>
      </w:pPr>
      <w:r w:rsidRPr="00880F13">
        <w:rPr>
          <w:rFonts w:ascii="Times New Roman" w:hAnsi="Times New Roman" w:cs="Times New Roman"/>
          <w:b/>
        </w:rPr>
        <w:t>Литература:</w:t>
      </w:r>
      <w:r>
        <w:rPr>
          <w:rFonts w:ascii="Times New Roman" w:hAnsi="Times New Roman" w:cs="Times New Roman"/>
        </w:rPr>
        <w:t xml:space="preserve"> 4,с.40-52</w:t>
      </w:r>
    </w:p>
    <w:p w:rsidR="00880F13" w:rsidRDefault="00880F13" w:rsidP="00880F13">
      <w:pPr>
        <w:pStyle w:val="a3"/>
        <w:tabs>
          <w:tab w:val="left" w:pos="993"/>
        </w:tabs>
        <w:jc w:val="both"/>
        <w:rPr>
          <w:rFonts w:ascii="Times New Roman" w:hAnsi="Times New Roman" w:cs="Times New Roman"/>
        </w:rPr>
      </w:pPr>
    </w:p>
    <w:p w:rsidR="00880F13" w:rsidRPr="00C41956" w:rsidRDefault="00880F13" w:rsidP="00880F13">
      <w:pPr>
        <w:pStyle w:val="a3"/>
        <w:tabs>
          <w:tab w:val="left" w:pos="993"/>
        </w:tabs>
        <w:jc w:val="both"/>
        <w:rPr>
          <w:rFonts w:ascii="Times New Roman" w:hAnsi="Times New Roman" w:cs="Times New Roman"/>
        </w:rPr>
      </w:pPr>
    </w:p>
    <w:p w:rsidR="00CC0B16" w:rsidRPr="00C41956" w:rsidRDefault="00CC0B16" w:rsidP="00880F13">
      <w:pPr>
        <w:spacing w:after="0" w:line="240" w:lineRule="auto"/>
        <w:jc w:val="both"/>
        <w:rPr>
          <w:rFonts w:ascii="Times New Roman" w:hAnsi="Times New Roman" w:cs="Times New Roman"/>
          <w:b/>
        </w:rPr>
      </w:pPr>
      <w:r w:rsidRPr="00C41956">
        <w:rPr>
          <w:rFonts w:ascii="Times New Roman" w:hAnsi="Times New Roman" w:cs="Times New Roman"/>
          <w:b/>
        </w:rPr>
        <w:t xml:space="preserve">Тема </w:t>
      </w:r>
      <w:r w:rsidR="00880F13">
        <w:rPr>
          <w:rFonts w:ascii="Times New Roman" w:hAnsi="Times New Roman" w:cs="Times New Roman"/>
          <w:b/>
        </w:rPr>
        <w:t xml:space="preserve">№ </w:t>
      </w:r>
      <w:r w:rsidRPr="00C41956">
        <w:rPr>
          <w:rFonts w:ascii="Times New Roman" w:hAnsi="Times New Roman" w:cs="Times New Roman"/>
          <w:b/>
        </w:rPr>
        <w:t>5</w:t>
      </w:r>
      <w:r w:rsidR="00880F13">
        <w:rPr>
          <w:rFonts w:ascii="Times New Roman" w:hAnsi="Times New Roman" w:cs="Times New Roman"/>
          <w:b/>
        </w:rPr>
        <w:t>. «</w:t>
      </w:r>
      <w:r w:rsidRPr="00C41956">
        <w:rPr>
          <w:rFonts w:ascii="Times New Roman" w:hAnsi="Times New Roman" w:cs="Times New Roman"/>
          <w:b/>
        </w:rPr>
        <w:t xml:space="preserve"> Методы лечения при оспе мелкого рогатого скота</w:t>
      </w:r>
      <w:r w:rsidR="00880F13">
        <w:rPr>
          <w:rFonts w:ascii="Times New Roman" w:hAnsi="Times New Roman" w:cs="Times New Roman"/>
          <w:b/>
        </w:rPr>
        <w:t>».</w:t>
      </w:r>
    </w:p>
    <w:p w:rsidR="00D64FB8" w:rsidRPr="00C41956" w:rsidRDefault="00CC0B16" w:rsidP="00880F13">
      <w:pPr>
        <w:spacing w:after="0" w:line="240" w:lineRule="auto"/>
        <w:jc w:val="both"/>
        <w:rPr>
          <w:rFonts w:ascii="Times New Roman" w:hAnsi="Times New Roman" w:cs="Times New Roman"/>
        </w:rPr>
      </w:pPr>
      <w:r w:rsidRPr="00C41956">
        <w:rPr>
          <w:rFonts w:ascii="Times New Roman" w:hAnsi="Times New Roman" w:cs="Times New Roman"/>
          <w:b/>
        </w:rPr>
        <w:t>Цель:</w:t>
      </w:r>
      <w:r w:rsidR="00D64FB8" w:rsidRPr="00C41956">
        <w:rPr>
          <w:rFonts w:ascii="Times New Roman" w:hAnsi="Times New Roman" w:cs="Times New Roman"/>
        </w:rPr>
        <w:t xml:space="preserve">  Изучить оспу крупного рогатого скота.</w:t>
      </w:r>
      <w:r w:rsidR="00AE7404" w:rsidRPr="00C41956">
        <w:rPr>
          <w:rFonts w:ascii="Times New Roman" w:hAnsi="Times New Roman" w:cs="Times New Roman"/>
        </w:rPr>
        <w:t xml:space="preserve"> </w:t>
      </w:r>
    </w:p>
    <w:p w:rsidR="00D64FB8" w:rsidRPr="00C41956" w:rsidRDefault="00D64FB8" w:rsidP="00594142">
      <w:pPr>
        <w:spacing w:after="0" w:line="240" w:lineRule="auto"/>
        <w:jc w:val="both"/>
        <w:rPr>
          <w:rFonts w:ascii="Times New Roman" w:hAnsi="Times New Roman" w:cs="Times New Roman"/>
          <w:b/>
        </w:rPr>
      </w:pPr>
      <w:r w:rsidRPr="00C41956">
        <w:rPr>
          <w:rFonts w:ascii="Times New Roman" w:hAnsi="Times New Roman" w:cs="Times New Roman"/>
          <w:b/>
        </w:rPr>
        <w:t>План:</w:t>
      </w:r>
    </w:p>
    <w:p w:rsidR="00D64FB8" w:rsidRPr="00C41956" w:rsidRDefault="00AE7404" w:rsidP="00594142">
      <w:pPr>
        <w:pStyle w:val="a3"/>
        <w:tabs>
          <w:tab w:val="left" w:pos="993"/>
        </w:tabs>
        <w:jc w:val="both"/>
        <w:rPr>
          <w:rFonts w:ascii="Times New Roman" w:hAnsi="Times New Roman" w:cs="Times New Roman"/>
        </w:rPr>
      </w:pPr>
      <w:r w:rsidRPr="00C41956">
        <w:rPr>
          <w:rFonts w:ascii="Times New Roman" w:hAnsi="Times New Roman" w:cs="Times New Roman"/>
        </w:rPr>
        <w:t>1.</w:t>
      </w:r>
      <w:r w:rsidR="00D64FB8" w:rsidRPr="00C41956">
        <w:rPr>
          <w:rFonts w:ascii="Times New Roman" w:hAnsi="Times New Roman" w:cs="Times New Roman"/>
        </w:rPr>
        <w:t xml:space="preserve">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AE7404" w:rsidRPr="00C41956" w:rsidRDefault="00AE7404" w:rsidP="00594142">
      <w:pPr>
        <w:pStyle w:val="a3"/>
        <w:tabs>
          <w:tab w:val="left" w:pos="993"/>
        </w:tabs>
        <w:jc w:val="both"/>
        <w:rPr>
          <w:rFonts w:ascii="Times New Roman" w:hAnsi="Times New Roman" w:cs="Times New Roman"/>
        </w:rPr>
      </w:pPr>
      <w:r w:rsidRPr="00C41956">
        <w:rPr>
          <w:rFonts w:ascii="Times New Roman" w:hAnsi="Times New Roman" w:cs="Times New Roman"/>
        </w:rPr>
        <w:t>2.</w:t>
      </w:r>
      <w:r w:rsidR="00D64FB8" w:rsidRPr="00C41956">
        <w:rPr>
          <w:rFonts w:ascii="Times New Roman" w:hAnsi="Times New Roman" w:cs="Times New Roman"/>
        </w:rPr>
        <w:t xml:space="preserve">Методы диагностики, дифференциальный диагноз, лечения, профилактика и меры борьбы. </w:t>
      </w:r>
    </w:p>
    <w:p w:rsidR="00880F13" w:rsidRDefault="00971A8C" w:rsidP="00594142">
      <w:pPr>
        <w:pStyle w:val="a3"/>
        <w:tabs>
          <w:tab w:val="left" w:pos="993"/>
        </w:tabs>
        <w:jc w:val="both"/>
        <w:rPr>
          <w:rFonts w:ascii="Times New Roman" w:hAnsi="Times New Roman" w:cs="Times New Roman"/>
        </w:rPr>
      </w:pPr>
      <w:r w:rsidRPr="00C41956">
        <w:rPr>
          <w:rFonts w:ascii="Times New Roman" w:hAnsi="Times New Roman" w:cs="Times New Roman"/>
          <w:b/>
        </w:rPr>
        <w:tab/>
        <w:t>Оспа овец и коз</w:t>
      </w:r>
      <w:r w:rsidRPr="00C41956">
        <w:rPr>
          <w:rFonts w:ascii="Times New Roman" w:hAnsi="Times New Roman" w:cs="Times New Roman"/>
        </w:rPr>
        <w:t xml:space="preserve"> (</w:t>
      </w:r>
      <w:proofErr w:type="spellStart"/>
      <w:r w:rsidRPr="00C41956">
        <w:rPr>
          <w:rFonts w:ascii="Times New Roman" w:hAnsi="Times New Roman" w:cs="Times New Roman"/>
        </w:rPr>
        <w:t>Variola</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ovium</w:t>
      </w:r>
      <w:proofErr w:type="spellEnd"/>
      <w:r w:rsidRPr="00C41956">
        <w:rPr>
          <w:rFonts w:ascii="Times New Roman" w:hAnsi="Times New Roman" w:cs="Times New Roman"/>
        </w:rPr>
        <w:t xml:space="preserve">) — Вирусная, остро протекающая контагиозная болезнь, вызываемая ДНК-содержащим вирусом сем. </w:t>
      </w:r>
      <w:proofErr w:type="spellStart"/>
      <w:r w:rsidRPr="00C41956">
        <w:rPr>
          <w:rFonts w:ascii="Times New Roman" w:hAnsi="Times New Roman" w:cs="Times New Roman"/>
        </w:rPr>
        <w:t>Poxviridae</w:t>
      </w:r>
      <w:proofErr w:type="spellEnd"/>
      <w:r w:rsidRPr="00C41956">
        <w:rPr>
          <w:rFonts w:ascii="Times New Roman" w:hAnsi="Times New Roman" w:cs="Times New Roman"/>
        </w:rPr>
        <w:t xml:space="preserve">, рода </w:t>
      </w:r>
      <w:proofErr w:type="spellStart"/>
      <w:r w:rsidRPr="00C41956">
        <w:rPr>
          <w:rFonts w:ascii="Times New Roman" w:hAnsi="Times New Roman" w:cs="Times New Roman"/>
        </w:rPr>
        <w:t>Capripoxvirus</w:t>
      </w:r>
      <w:proofErr w:type="spellEnd"/>
      <w:r w:rsidRPr="00C41956">
        <w:rPr>
          <w:rFonts w:ascii="Times New Roman" w:hAnsi="Times New Roman" w:cs="Times New Roman"/>
        </w:rPr>
        <w:t xml:space="preserve">. Оспа характеризуется лихорадкой, явлениями интоксикации, развитием на коже и слизистых оболочках папулезно-пустулезной сыпи, высокой смертностью животных, особенно молодняка. Оспой болеет и человек. Эпизоотологические данные. Болеют овцы всех пород и возрастов, особенно тонкорунные и молодняк. Источником возбудителя инфекции являются больные овцы и </w:t>
      </w:r>
      <w:proofErr w:type="spellStart"/>
      <w:r w:rsidRPr="00C41956">
        <w:rPr>
          <w:rFonts w:ascii="Times New Roman" w:hAnsi="Times New Roman" w:cs="Times New Roman"/>
        </w:rPr>
        <w:t>вирусносители</w:t>
      </w:r>
      <w:proofErr w:type="spellEnd"/>
      <w:r w:rsidRPr="00C41956">
        <w:rPr>
          <w:rFonts w:ascii="Times New Roman" w:hAnsi="Times New Roman" w:cs="Times New Roman"/>
        </w:rPr>
        <w:t xml:space="preserve"> в инкубационном периоде и после выздоровления. В естественных условиях овцы чаще заражаются при контакте здоровых животных с больными, которые рассеивают вирус в окружающую среду с подсыхающими и отторгающимися оспенными корками и </w:t>
      </w:r>
      <w:proofErr w:type="spellStart"/>
      <w:r w:rsidRPr="00C41956">
        <w:rPr>
          <w:rFonts w:ascii="Times New Roman" w:hAnsi="Times New Roman" w:cs="Times New Roman"/>
        </w:rPr>
        <w:t>слущивающимся</w:t>
      </w:r>
      <w:proofErr w:type="spellEnd"/>
      <w:r w:rsidRPr="00C41956">
        <w:rPr>
          <w:rFonts w:ascii="Times New Roman" w:hAnsi="Times New Roman" w:cs="Times New Roman"/>
        </w:rPr>
        <w:t xml:space="preserve"> эпителием. Вирус, выделяемый со слизью из носа, может передаваться здоровым овцам аэрогенным путем. Не исключен и алиментарный путь заражения при попадании его на слизистую оболочку рта, пищевода, </w:t>
      </w:r>
      <w:proofErr w:type="spellStart"/>
      <w:r w:rsidRPr="00C41956">
        <w:rPr>
          <w:rFonts w:ascii="Times New Roman" w:hAnsi="Times New Roman" w:cs="Times New Roman"/>
        </w:rPr>
        <w:t>преджелудков</w:t>
      </w:r>
      <w:proofErr w:type="spellEnd"/>
      <w:r w:rsidRPr="00C41956">
        <w:rPr>
          <w:rFonts w:ascii="Times New Roman" w:hAnsi="Times New Roman" w:cs="Times New Roman"/>
        </w:rPr>
        <w:t xml:space="preserve">, особенно при повреждении ее грубыми кормами. Большую опасность представляют переболевшие овцы, у которых в сухих корках оспин, вирус может оставаться жизнеспособным до нескольких месяцев. </w:t>
      </w:r>
    </w:p>
    <w:p w:rsidR="00880F13" w:rsidRDefault="00880F13" w:rsidP="00594142">
      <w:pPr>
        <w:pStyle w:val="a3"/>
        <w:tabs>
          <w:tab w:val="left" w:pos="993"/>
        </w:tabs>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Патогенез. Попавший в организм животных вирус приблизительно через четыре дня обнаруживается в крови и в паренхиматозных органах. </w:t>
      </w:r>
      <w:proofErr w:type="spellStart"/>
      <w:r w:rsidR="00971A8C" w:rsidRPr="00C41956">
        <w:rPr>
          <w:rFonts w:ascii="Times New Roman" w:hAnsi="Times New Roman" w:cs="Times New Roman"/>
        </w:rPr>
        <w:t>Вирусемия</w:t>
      </w:r>
      <w:proofErr w:type="spellEnd"/>
      <w:r w:rsidR="00971A8C" w:rsidRPr="00C41956">
        <w:rPr>
          <w:rFonts w:ascii="Times New Roman" w:hAnsi="Times New Roman" w:cs="Times New Roman"/>
        </w:rPr>
        <w:t xml:space="preserve"> продолжается не более 2-3 дней, а затем вирус проникает к эпителиальным клеткам кожи и слизистых оболочек. В местах размножения вируса происходят реактивные изменения типа воспалительного процесса, вначале серозного, а затем гнойного. Оспенную экзантему следует рассматривать как защитно-приспособительную реакцию на действие вируса. Четко выраженная стадийность развития оспенного патологического процесса — свидетельство способности организма локализовать возбудителя болезни. </w:t>
      </w:r>
      <w:proofErr w:type="gramStart"/>
      <w:r w:rsidR="00971A8C" w:rsidRPr="00C41956">
        <w:rPr>
          <w:rFonts w:ascii="Times New Roman" w:hAnsi="Times New Roman" w:cs="Times New Roman"/>
        </w:rPr>
        <w:t>После продромального периода, во время которого отмечается угнетение животного, лихорадка, поражение слизистых оболочек, наблюдаются следующие, сменяющие одна другую стадии патологического процесса: 1) стадия высыпания оспенной экзантемы: появление красных пятен (розеол); длительность 1-2 дня; 2)превращение пятен в узелки (папулы) — круглые конические образования, окруженные красным пояском, длительность 1-3 дня; 3) везикулярная стадия;</w:t>
      </w:r>
      <w:proofErr w:type="gramEnd"/>
      <w:r w:rsidR="00971A8C" w:rsidRPr="00C41956">
        <w:rPr>
          <w:rFonts w:ascii="Times New Roman" w:hAnsi="Times New Roman" w:cs="Times New Roman"/>
        </w:rPr>
        <w:t xml:space="preserve"> </w:t>
      </w:r>
      <w:proofErr w:type="gramStart"/>
      <w:r w:rsidR="00971A8C" w:rsidRPr="00C41956">
        <w:rPr>
          <w:rFonts w:ascii="Times New Roman" w:hAnsi="Times New Roman" w:cs="Times New Roman"/>
        </w:rPr>
        <w:t xml:space="preserve">папулы превращаются в пузырьки, наполненные желтоватой серозной жидкостью, длительность 5-6 дней; в этот период болезни температура тела животного снижается, общее состояние улучшается; 4) стадия нагноения; везикулы превращаются в пустулы; содержимое везикул вначале мутное, затем становится гнойным вследствие скопления лейкоцитов и размножения гноеродных микробов; продолжительность стадии в среднем 3 дня; 5) </w:t>
      </w:r>
      <w:proofErr w:type="spellStart"/>
      <w:r w:rsidR="00971A8C" w:rsidRPr="00C41956">
        <w:rPr>
          <w:rFonts w:ascii="Times New Roman" w:hAnsi="Times New Roman" w:cs="Times New Roman"/>
        </w:rPr>
        <w:t>крустозная</w:t>
      </w:r>
      <w:proofErr w:type="spellEnd"/>
      <w:r w:rsidR="00971A8C" w:rsidRPr="00C41956">
        <w:rPr>
          <w:rFonts w:ascii="Times New Roman" w:hAnsi="Times New Roman" w:cs="Times New Roman"/>
        </w:rPr>
        <w:t xml:space="preserve"> стадия;</w:t>
      </w:r>
      <w:proofErr w:type="gramEnd"/>
      <w:r w:rsidR="00971A8C" w:rsidRPr="00C41956">
        <w:rPr>
          <w:rFonts w:ascii="Times New Roman" w:hAnsi="Times New Roman" w:cs="Times New Roman"/>
        </w:rPr>
        <w:t xml:space="preserve"> на месте высохших пустул образуется бурый струп, под которым восстанавливается эпителий кожи. Если поражение было глубоким, образуется соединительнотканный рубец. Струп отпадает через 5-6 дней. Течение и симптомы болезни. Инкубационный период продолжается 3-14 дней. Заболевание начинается с опухания век, из глаз и носа появляется сначала серозно-слизистый, затем серозно-гнойный экссудат. Дыхание у овец становится затрудненным и сопящим. Появляется оспенная сыпь на голове, губах, вокруг глаз, на внутренней поверхности передних и задних конечностей, на мошонке и крайней плоти у самцов, а также на коже вымени и слизистой оболочке </w:t>
      </w:r>
      <w:proofErr w:type="gramStart"/>
      <w:r w:rsidR="00971A8C" w:rsidRPr="00C41956">
        <w:rPr>
          <w:rFonts w:ascii="Times New Roman" w:hAnsi="Times New Roman" w:cs="Times New Roman"/>
        </w:rPr>
        <w:t>срамных</w:t>
      </w:r>
      <w:proofErr w:type="gramEnd"/>
      <w:r w:rsidR="00971A8C" w:rsidRPr="00C41956">
        <w:rPr>
          <w:rFonts w:ascii="Times New Roman" w:hAnsi="Times New Roman" w:cs="Times New Roman"/>
        </w:rPr>
        <w:t xml:space="preserve"> губ у самок. При этом сыпь вначале имеет вид круглых розоватых пятнышек с незначительным отеком по периферии. Спустя 2 дня пятнышки превращаются в плотные округлые папулы, окруженные красным возвышающим пояском; папулы быстро </w:t>
      </w:r>
      <w:r w:rsidR="00971A8C" w:rsidRPr="00C41956">
        <w:rPr>
          <w:rFonts w:ascii="Times New Roman" w:hAnsi="Times New Roman" w:cs="Times New Roman"/>
        </w:rPr>
        <w:lastRenderedPageBreak/>
        <w:t xml:space="preserve">увеличиваются в размере. Температура тела, до этого повышенная (до 40-41°С) незначительно снижается. Через 1-3 дня эпидермис на периферии папул приподнимается. Папулы в это время пропитаны прозрачной слегка желтоватой серозной жидкостью. У большинства больных овец встречаются </w:t>
      </w:r>
      <w:proofErr w:type="spellStart"/>
      <w:r w:rsidR="00971A8C" w:rsidRPr="00C41956">
        <w:rPr>
          <w:rFonts w:ascii="Times New Roman" w:hAnsi="Times New Roman" w:cs="Times New Roman"/>
        </w:rPr>
        <w:t>пелликулированные</w:t>
      </w:r>
      <w:proofErr w:type="spellEnd"/>
      <w:r w:rsidR="00971A8C" w:rsidRPr="00C41956">
        <w:rPr>
          <w:rFonts w:ascii="Times New Roman" w:hAnsi="Times New Roman" w:cs="Times New Roman"/>
        </w:rPr>
        <w:t xml:space="preserve"> папулы, характеризующиеся разными размерами и темно-красной припухлостью кожи. По мере формирования папулы бледнеют, приобретают серо-белый или серо-желтый вид с розовым ободком; в это время эпидермис легко отделятся в виде пленки. </w:t>
      </w:r>
      <w:r>
        <w:rPr>
          <w:rFonts w:ascii="Times New Roman" w:hAnsi="Times New Roman" w:cs="Times New Roman"/>
        </w:rPr>
        <w:tab/>
      </w:r>
      <w:r w:rsidR="00971A8C" w:rsidRPr="00C41956">
        <w:rPr>
          <w:rFonts w:ascii="Times New Roman" w:hAnsi="Times New Roman" w:cs="Times New Roman"/>
        </w:rPr>
        <w:t xml:space="preserve">Лечение. Специфических средств лечения больных оспой овец не разработано. Больных животных изолируют, обеспечивают хорошими кормами (если необходимо-полужидкими); овец содержат в местах, защищенных от дождя и ветра. Для лечения применяются симптоматические средства. Предупреждение осложнений у овец достигается применением антибиотиков, в том числе и современных </w:t>
      </w:r>
      <w:proofErr w:type="spellStart"/>
      <w:r w:rsidR="00971A8C" w:rsidRPr="00C41956">
        <w:rPr>
          <w:rFonts w:ascii="Times New Roman" w:hAnsi="Times New Roman" w:cs="Times New Roman"/>
        </w:rPr>
        <w:t>цефалоспоринового</w:t>
      </w:r>
      <w:proofErr w:type="spellEnd"/>
      <w:r w:rsidR="00971A8C" w:rsidRPr="00C41956">
        <w:rPr>
          <w:rFonts w:ascii="Times New Roman" w:hAnsi="Times New Roman" w:cs="Times New Roman"/>
        </w:rPr>
        <w:t xml:space="preserve"> ряда в общепринятых дозах. </w:t>
      </w:r>
      <w:proofErr w:type="gramStart"/>
      <w:r w:rsidR="00971A8C" w:rsidRPr="00C41956">
        <w:rPr>
          <w:rFonts w:ascii="Times New Roman" w:hAnsi="Times New Roman" w:cs="Times New Roman"/>
        </w:rPr>
        <w:t>Тяжело больных</w:t>
      </w:r>
      <w:proofErr w:type="gramEnd"/>
      <w:r w:rsidR="00971A8C" w:rsidRPr="00C41956">
        <w:rPr>
          <w:rFonts w:ascii="Times New Roman" w:hAnsi="Times New Roman" w:cs="Times New Roman"/>
        </w:rPr>
        <w:t xml:space="preserve"> животных убивают. </w:t>
      </w:r>
    </w:p>
    <w:p w:rsidR="00880F13" w:rsidRDefault="00880F13" w:rsidP="00594142">
      <w:pPr>
        <w:pStyle w:val="a3"/>
        <w:tabs>
          <w:tab w:val="left" w:pos="993"/>
        </w:tabs>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Меры борьбы. При возникновении оспы овец на хозяйство Постановлением Губернатора накладывается карантин. Оздоровительные мероприятия проводят в соответствии с Инструкцией о мероприятиях по предупреждению и ликвидации заболевания овец оспой. Утвержденной Главным управлением ветеринарии Министерства сельского хозяйства СССР 23 марта 1982г. На время карантина в соответствующих пунктах органы местной власти и руководители хозяйств обязаны выставить необходимое количество охранно-карантинных ветеринарно-милицейских постов с круглосуточным дежурством; выделить людей для несения дежурства на охранно-карантинных постах и обеспечить их дезинфицирующими средствами и необходимым оборудованием.</w:t>
      </w:r>
    </w:p>
    <w:p w:rsidR="00971A8C" w:rsidRPr="00C41956" w:rsidRDefault="00880F13" w:rsidP="00594142">
      <w:pPr>
        <w:pStyle w:val="a3"/>
        <w:tabs>
          <w:tab w:val="left" w:pos="993"/>
        </w:tabs>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 </w:t>
      </w:r>
      <w:proofErr w:type="gramStart"/>
      <w:r w:rsidR="00971A8C" w:rsidRPr="00C41956">
        <w:rPr>
          <w:rFonts w:ascii="Times New Roman" w:hAnsi="Times New Roman" w:cs="Times New Roman"/>
        </w:rPr>
        <w:t>По условиям карантина запрещается: ввод и ввоз в неблагополучный пункт, вывод и вывоз из него животных всех видов, перегруппировка животных внутри хозяйства, а также выпас, водопой и содержание больных овец вместе со здоровыми животными всех видов; вывоз из неблагополучного пункта фуража (сена, соломы, комбикорма и пр.), с которым соприкасались больные овцы (в кошарах, на пастбищах).</w:t>
      </w:r>
      <w:proofErr w:type="gramEnd"/>
      <w:r w:rsidR="00971A8C" w:rsidRPr="00C41956">
        <w:rPr>
          <w:rFonts w:ascii="Times New Roman" w:hAnsi="Times New Roman" w:cs="Times New Roman"/>
        </w:rPr>
        <w:t xml:space="preserve"> Этот фураж скармливают на месте животным, не восприимчивым к оспе овец или больным и переболевшим оспой овец; использование овечьего молока и полученных из него продуктов в необеззараженном виде. Молоко, полученное от овец в хозяйстве, подлежит обеззараживанию на месте путем пастеризации при температуре 85</w:t>
      </w:r>
      <w:proofErr w:type="gramStart"/>
      <w:r w:rsidR="00971A8C" w:rsidRPr="00C41956">
        <w:rPr>
          <w:rFonts w:ascii="Times New Roman" w:hAnsi="Times New Roman" w:cs="Times New Roman"/>
        </w:rPr>
        <w:t>°С</w:t>
      </w:r>
      <w:proofErr w:type="gramEnd"/>
      <w:r w:rsidR="00971A8C" w:rsidRPr="00C41956">
        <w:rPr>
          <w:rFonts w:ascii="Times New Roman" w:hAnsi="Times New Roman" w:cs="Times New Roman"/>
        </w:rPr>
        <w:t xml:space="preserve"> в течение 30минут или кипячением в течение 5 минут с последующим его использованием в хозяйстве; стрижка овец неблагополучных по оспе отар до снятия карантина; торговля животными и продуктами животноводства, проведение выставок, ярмарок, базаров и других мероприятий, связанных со скоплением животных, людей, транспорта на </w:t>
      </w:r>
      <w:proofErr w:type="spellStart"/>
      <w:r w:rsidR="00971A8C" w:rsidRPr="00C41956">
        <w:rPr>
          <w:rFonts w:ascii="Times New Roman" w:hAnsi="Times New Roman" w:cs="Times New Roman"/>
        </w:rPr>
        <w:t>карантинированной</w:t>
      </w:r>
      <w:proofErr w:type="spellEnd"/>
      <w:r w:rsidR="00971A8C" w:rsidRPr="00C41956">
        <w:rPr>
          <w:rFonts w:ascii="Times New Roman" w:hAnsi="Times New Roman" w:cs="Times New Roman"/>
        </w:rPr>
        <w:t xml:space="preserve"> территории; проезд всех видов транспорта (легкового, пассажирского, грузового и т.д.) по территории очага оспы овец. Для проезда транспорта к месту его назначения должны быть указаны объездные пути; доступ людей, не связанных с обслуживанием животных неблагополучных групп, в помещения и другие места, где содержатся эти животные. В неблагополучных по оспе овец хозяйствах и населенных пунктах берут на учет все поголовье овец, независимо от их принадлежности, и подвергают 1 раз в 10 дней ветеринарному осмотру. </w:t>
      </w:r>
    </w:p>
    <w:p w:rsidR="000954D5" w:rsidRPr="00C41956" w:rsidRDefault="00AE7404" w:rsidP="00594142">
      <w:pPr>
        <w:pStyle w:val="3"/>
        <w:spacing w:after="0"/>
        <w:jc w:val="both"/>
        <w:rPr>
          <w:b/>
          <w:color w:val="000000"/>
          <w:sz w:val="22"/>
          <w:szCs w:val="22"/>
        </w:rPr>
      </w:pPr>
      <w:r w:rsidRPr="00C41956">
        <w:rPr>
          <w:b/>
          <w:color w:val="000000"/>
          <w:sz w:val="22"/>
          <w:szCs w:val="22"/>
        </w:rPr>
        <w:t>Контрольные вопросы:</w:t>
      </w:r>
    </w:p>
    <w:p w:rsidR="006D7A52" w:rsidRPr="00C41956" w:rsidRDefault="00154FF7" w:rsidP="006D7A52">
      <w:pPr>
        <w:pStyle w:val="a3"/>
        <w:tabs>
          <w:tab w:val="left" w:pos="993"/>
        </w:tabs>
        <w:jc w:val="both"/>
        <w:rPr>
          <w:rFonts w:ascii="Times New Roman" w:hAnsi="Times New Roman" w:cs="Times New Roman"/>
        </w:rPr>
      </w:pPr>
      <w:r>
        <w:rPr>
          <w:rFonts w:ascii="Times New Roman" w:hAnsi="Times New Roman" w:cs="Times New Roman"/>
        </w:rPr>
        <w:t>1.</w:t>
      </w:r>
      <w:r w:rsidR="006D7A52" w:rsidRPr="00C41956">
        <w:rPr>
          <w:rFonts w:ascii="Times New Roman" w:hAnsi="Times New Roman" w:cs="Times New Roman"/>
        </w:rPr>
        <w:t xml:space="preserve">Из  каких  показателей  слагается  экономический  ущерб  при оспе мелкого рогатого скота? </w:t>
      </w:r>
    </w:p>
    <w:p w:rsidR="006D7A52" w:rsidRPr="00C41956" w:rsidRDefault="00154FF7" w:rsidP="006D7A52">
      <w:pPr>
        <w:pStyle w:val="a3"/>
        <w:tabs>
          <w:tab w:val="left" w:pos="993"/>
        </w:tabs>
        <w:jc w:val="both"/>
        <w:rPr>
          <w:rFonts w:ascii="Times New Roman" w:hAnsi="Times New Roman" w:cs="Times New Roman"/>
        </w:rPr>
      </w:pPr>
      <w:r>
        <w:rPr>
          <w:rFonts w:ascii="Times New Roman" w:hAnsi="Times New Roman" w:cs="Times New Roman"/>
        </w:rPr>
        <w:t>2.</w:t>
      </w:r>
      <w:r w:rsidR="006D7A52" w:rsidRPr="00C41956">
        <w:rPr>
          <w:rFonts w:ascii="Times New Roman" w:hAnsi="Times New Roman" w:cs="Times New Roman"/>
        </w:rPr>
        <w:t xml:space="preserve">Опасна ли эта  болезнь для человека?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оспы мелкого рогатого скота,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оспе мелкого рогатого, а кто - резервуаром? </w:t>
      </w:r>
    </w:p>
    <w:p w:rsidR="00880F13" w:rsidRDefault="006D7A52" w:rsidP="00880F13">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6D7A52" w:rsidRDefault="006D7A52" w:rsidP="00880F13">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880F13" w:rsidRPr="00C41956" w:rsidRDefault="00880F13" w:rsidP="00880F13">
      <w:pPr>
        <w:pStyle w:val="a3"/>
        <w:tabs>
          <w:tab w:val="left" w:pos="993"/>
        </w:tabs>
        <w:jc w:val="both"/>
        <w:rPr>
          <w:rFonts w:ascii="Times New Roman" w:hAnsi="Times New Roman" w:cs="Times New Roman"/>
        </w:rPr>
      </w:pPr>
      <w:r w:rsidRPr="0039645D">
        <w:rPr>
          <w:rFonts w:ascii="Times New Roman" w:hAnsi="Times New Roman" w:cs="Times New Roman"/>
          <w:b/>
        </w:rPr>
        <w:t>Литература:</w:t>
      </w:r>
      <w:r>
        <w:rPr>
          <w:rFonts w:ascii="Times New Roman" w:hAnsi="Times New Roman" w:cs="Times New Roman"/>
        </w:rPr>
        <w:t xml:space="preserve"> 2,с.100-112</w:t>
      </w:r>
    </w:p>
    <w:p w:rsidR="0039645D" w:rsidRDefault="0039645D" w:rsidP="006D7A52">
      <w:pPr>
        <w:spacing w:after="0" w:line="240" w:lineRule="auto"/>
        <w:ind w:firstLine="708"/>
        <w:jc w:val="both"/>
        <w:rPr>
          <w:rFonts w:ascii="Times New Roman" w:hAnsi="Times New Roman" w:cs="Times New Roman"/>
          <w:b/>
        </w:rPr>
      </w:pPr>
    </w:p>
    <w:p w:rsidR="0039645D" w:rsidRDefault="0039645D" w:rsidP="006D7A52">
      <w:pPr>
        <w:spacing w:after="0" w:line="240" w:lineRule="auto"/>
        <w:ind w:firstLine="708"/>
        <w:jc w:val="both"/>
        <w:rPr>
          <w:rFonts w:ascii="Times New Roman" w:hAnsi="Times New Roman" w:cs="Times New Roman"/>
          <w:b/>
        </w:rPr>
      </w:pPr>
    </w:p>
    <w:p w:rsidR="0039645D" w:rsidRDefault="0039645D" w:rsidP="006D7A52">
      <w:pPr>
        <w:spacing w:after="0" w:line="240" w:lineRule="auto"/>
        <w:ind w:firstLine="708"/>
        <w:jc w:val="both"/>
        <w:rPr>
          <w:rFonts w:ascii="Times New Roman" w:hAnsi="Times New Roman" w:cs="Times New Roman"/>
          <w:b/>
        </w:rPr>
      </w:pPr>
    </w:p>
    <w:p w:rsidR="0039645D" w:rsidRDefault="0039645D" w:rsidP="006D7A52">
      <w:pPr>
        <w:spacing w:after="0" w:line="240" w:lineRule="auto"/>
        <w:ind w:firstLine="708"/>
        <w:jc w:val="both"/>
        <w:rPr>
          <w:rFonts w:ascii="Times New Roman" w:hAnsi="Times New Roman" w:cs="Times New Roman"/>
          <w:b/>
        </w:rPr>
      </w:pPr>
    </w:p>
    <w:p w:rsidR="00705398" w:rsidRDefault="00705398" w:rsidP="006D7A52">
      <w:pPr>
        <w:spacing w:after="0" w:line="240" w:lineRule="auto"/>
        <w:ind w:firstLine="708"/>
        <w:jc w:val="both"/>
        <w:rPr>
          <w:rFonts w:ascii="Times New Roman" w:hAnsi="Times New Roman" w:cs="Times New Roman"/>
          <w:b/>
        </w:rPr>
      </w:pPr>
    </w:p>
    <w:p w:rsidR="00705398" w:rsidRDefault="00705398" w:rsidP="006D7A52">
      <w:pPr>
        <w:spacing w:after="0" w:line="240" w:lineRule="auto"/>
        <w:ind w:firstLine="708"/>
        <w:jc w:val="both"/>
        <w:rPr>
          <w:rFonts w:ascii="Times New Roman" w:hAnsi="Times New Roman" w:cs="Times New Roman"/>
          <w:b/>
        </w:rPr>
      </w:pPr>
      <w:bookmarkStart w:id="0" w:name="_GoBack"/>
      <w:bookmarkEnd w:id="0"/>
    </w:p>
    <w:p w:rsidR="0039645D" w:rsidRDefault="0039645D" w:rsidP="006D7A52">
      <w:pPr>
        <w:spacing w:after="0" w:line="240" w:lineRule="auto"/>
        <w:ind w:firstLine="708"/>
        <w:jc w:val="both"/>
        <w:rPr>
          <w:rFonts w:ascii="Times New Roman" w:hAnsi="Times New Roman" w:cs="Times New Roman"/>
          <w:b/>
        </w:rPr>
      </w:pPr>
    </w:p>
    <w:p w:rsidR="00D64FB8" w:rsidRPr="00C41956" w:rsidRDefault="00154FF7" w:rsidP="00154FF7">
      <w:pPr>
        <w:spacing w:after="0" w:line="240" w:lineRule="auto"/>
        <w:jc w:val="both"/>
        <w:rPr>
          <w:rFonts w:ascii="Times New Roman" w:hAnsi="Times New Roman" w:cs="Times New Roman"/>
          <w:b/>
        </w:rPr>
      </w:pPr>
      <w:r>
        <w:rPr>
          <w:rFonts w:ascii="Times New Roman" w:hAnsi="Times New Roman" w:cs="Times New Roman"/>
          <w:b/>
        </w:rPr>
        <w:lastRenderedPageBreak/>
        <w:t>Тема№</w:t>
      </w:r>
      <w:r w:rsidR="00D64FB8" w:rsidRPr="00C41956">
        <w:rPr>
          <w:rFonts w:ascii="Times New Roman" w:hAnsi="Times New Roman" w:cs="Times New Roman"/>
          <w:b/>
        </w:rPr>
        <w:t>6</w:t>
      </w:r>
      <w:r>
        <w:rPr>
          <w:rFonts w:ascii="Times New Roman" w:hAnsi="Times New Roman" w:cs="Times New Roman"/>
          <w:b/>
        </w:rPr>
        <w:t>.</w:t>
      </w:r>
      <w:r w:rsidR="00D64FB8" w:rsidRPr="00C41956">
        <w:rPr>
          <w:rFonts w:ascii="Times New Roman" w:hAnsi="Times New Roman" w:cs="Times New Roman"/>
          <w:b/>
        </w:rPr>
        <w:t xml:space="preserve"> </w:t>
      </w:r>
      <w:r>
        <w:rPr>
          <w:rFonts w:ascii="Times New Roman" w:hAnsi="Times New Roman" w:cs="Times New Roman"/>
          <w:b/>
        </w:rPr>
        <w:t>«</w:t>
      </w:r>
      <w:r w:rsidR="00D64FB8" w:rsidRPr="00C41956">
        <w:rPr>
          <w:rFonts w:ascii="Times New Roman" w:hAnsi="Times New Roman" w:cs="Times New Roman"/>
          <w:b/>
        </w:rPr>
        <w:t>Меры профилактики африканской чумы лошадей</w:t>
      </w:r>
      <w:r>
        <w:rPr>
          <w:rFonts w:ascii="Times New Roman" w:hAnsi="Times New Roman" w:cs="Times New Roman"/>
          <w:b/>
        </w:rPr>
        <w:t>».</w:t>
      </w:r>
    </w:p>
    <w:p w:rsidR="00D64FB8" w:rsidRPr="00154FF7" w:rsidRDefault="00D64FB8" w:rsidP="00594142">
      <w:pPr>
        <w:spacing w:after="0" w:line="240" w:lineRule="auto"/>
        <w:jc w:val="both"/>
        <w:rPr>
          <w:rFonts w:ascii="Times New Roman" w:hAnsi="Times New Roman" w:cs="Times New Roman"/>
          <w:b/>
        </w:rPr>
      </w:pPr>
      <w:r w:rsidRPr="00C41956">
        <w:rPr>
          <w:rFonts w:ascii="Times New Roman" w:hAnsi="Times New Roman" w:cs="Times New Roman"/>
          <w:b/>
        </w:rPr>
        <w:t>Цель:</w:t>
      </w:r>
      <w:r w:rsidR="00AE7404" w:rsidRPr="00C41956">
        <w:rPr>
          <w:rFonts w:ascii="Times New Roman" w:hAnsi="Times New Roman" w:cs="Times New Roman"/>
        </w:rPr>
        <w:t xml:space="preserve"> </w:t>
      </w:r>
      <w:r w:rsidR="00154FF7">
        <w:rPr>
          <w:rFonts w:ascii="Times New Roman" w:hAnsi="Times New Roman" w:cs="Times New Roman"/>
          <w:b/>
        </w:rPr>
        <w:t xml:space="preserve"> </w:t>
      </w:r>
      <w:r w:rsidRPr="00C41956">
        <w:rPr>
          <w:rFonts w:ascii="Times New Roman" w:hAnsi="Times New Roman" w:cs="Times New Roman"/>
        </w:rPr>
        <w:t>Изучить  меры профилактики африканской чумы лошадей</w:t>
      </w:r>
    </w:p>
    <w:p w:rsidR="00D64FB8" w:rsidRPr="00C41956" w:rsidRDefault="00D64FB8" w:rsidP="00594142">
      <w:pPr>
        <w:spacing w:after="0" w:line="240" w:lineRule="auto"/>
        <w:jc w:val="both"/>
        <w:rPr>
          <w:rFonts w:ascii="Times New Roman" w:hAnsi="Times New Roman" w:cs="Times New Roman"/>
          <w:b/>
        </w:rPr>
      </w:pPr>
      <w:r w:rsidRPr="00C41956">
        <w:rPr>
          <w:rFonts w:ascii="Times New Roman" w:hAnsi="Times New Roman" w:cs="Times New Roman"/>
          <w:b/>
        </w:rPr>
        <w:t>План:</w:t>
      </w:r>
    </w:p>
    <w:p w:rsidR="00D64FB8" w:rsidRPr="00C41956" w:rsidRDefault="003C1B8F" w:rsidP="00594142">
      <w:pPr>
        <w:pStyle w:val="a3"/>
        <w:tabs>
          <w:tab w:val="left" w:pos="993"/>
        </w:tabs>
        <w:jc w:val="both"/>
        <w:rPr>
          <w:rFonts w:ascii="Times New Roman" w:hAnsi="Times New Roman" w:cs="Times New Roman"/>
        </w:rPr>
      </w:pPr>
      <w:r w:rsidRPr="00C41956">
        <w:rPr>
          <w:rFonts w:ascii="Times New Roman" w:hAnsi="Times New Roman" w:cs="Times New Roman"/>
        </w:rPr>
        <w:t>1.</w:t>
      </w:r>
      <w:r w:rsidR="00D64FB8" w:rsidRPr="00C41956">
        <w:rPr>
          <w:rFonts w:ascii="Times New Roman" w:hAnsi="Times New Roman" w:cs="Times New Roman"/>
        </w:rPr>
        <w:t xml:space="preserve">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D64FB8" w:rsidRPr="00C41956" w:rsidRDefault="003C1B8F" w:rsidP="00594142">
      <w:pPr>
        <w:pStyle w:val="a3"/>
        <w:tabs>
          <w:tab w:val="left" w:pos="993"/>
        </w:tabs>
        <w:jc w:val="both"/>
        <w:rPr>
          <w:rFonts w:ascii="Times New Roman" w:hAnsi="Times New Roman" w:cs="Times New Roman"/>
        </w:rPr>
      </w:pPr>
      <w:r w:rsidRPr="00C41956">
        <w:rPr>
          <w:rFonts w:ascii="Times New Roman" w:hAnsi="Times New Roman" w:cs="Times New Roman"/>
        </w:rPr>
        <w:t>2.</w:t>
      </w:r>
      <w:r w:rsidR="00D64FB8" w:rsidRPr="00C41956">
        <w:rPr>
          <w:rFonts w:ascii="Times New Roman" w:hAnsi="Times New Roman" w:cs="Times New Roman"/>
        </w:rPr>
        <w:t xml:space="preserve">Методы диагностики, дифференциальный диагноз, лечения, профилактика и меры борьбы. </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ab/>
      </w:r>
      <w:proofErr w:type="gramStart"/>
      <w:r w:rsidRPr="00C41956">
        <w:rPr>
          <w:rFonts w:ascii="Times New Roman" w:hAnsi="Times New Roman" w:cs="Times New Roman"/>
          <w:b/>
        </w:rPr>
        <w:t>Африканская чума лошадей</w:t>
      </w:r>
      <w:r w:rsidRPr="00C41956">
        <w:rPr>
          <w:rFonts w:ascii="Times New Roman" w:hAnsi="Times New Roman" w:cs="Times New Roman"/>
        </w:rPr>
        <w:t xml:space="preserve"> (</w:t>
      </w:r>
      <w:proofErr w:type="spellStart"/>
      <w:r w:rsidRPr="00C41956">
        <w:rPr>
          <w:rFonts w:ascii="Times New Roman" w:hAnsi="Times New Roman" w:cs="Times New Roman"/>
        </w:rPr>
        <w:t>pestis</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africana</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equorum</w:t>
      </w:r>
      <w:proofErr w:type="spellEnd"/>
      <w:r w:rsidRPr="00C41956">
        <w:rPr>
          <w:rFonts w:ascii="Times New Roman" w:hAnsi="Times New Roman" w:cs="Times New Roman"/>
        </w:rPr>
        <w:t>) — вирусная болезнь, протекающая остро или под остро, характеризующаяся лихорадкой, появлением отеков подкожной клетчатки и кровоизлияниями во внутренних органах.</w:t>
      </w:r>
      <w:proofErr w:type="gramEnd"/>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Этиология. Возбудитель болезни – вирус семейства </w:t>
      </w:r>
      <w:proofErr w:type="spellStart"/>
      <w:r w:rsidR="00971A8C" w:rsidRPr="00C41956">
        <w:rPr>
          <w:rFonts w:ascii="Times New Roman" w:hAnsi="Times New Roman" w:cs="Times New Roman"/>
        </w:rPr>
        <w:t>Reoviridae</w:t>
      </w:r>
      <w:proofErr w:type="spellEnd"/>
      <w:r w:rsidR="00971A8C" w:rsidRPr="00C41956">
        <w:rPr>
          <w:rFonts w:ascii="Times New Roman" w:hAnsi="Times New Roman" w:cs="Times New Roman"/>
        </w:rPr>
        <w:t xml:space="preserve">, роду </w:t>
      </w:r>
      <w:proofErr w:type="spellStart"/>
      <w:r w:rsidR="00971A8C" w:rsidRPr="00C41956">
        <w:rPr>
          <w:rFonts w:ascii="Times New Roman" w:hAnsi="Times New Roman" w:cs="Times New Roman"/>
        </w:rPr>
        <w:t>Orbivirus</w:t>
      </w:r>
      <w:proofErr w:type="spellEnd"/>
      <w:r w:rsidR="00971A8C" w:rsidRPr="00C41956">
        <w:rPr>
          <w:rFonts w:ascii="Times New Roman" w:hAnsi="Times New Roman" w:cs="Times New Roman"/>
        </w:rPr>
        <w:t xml:space="preserve"> с четко выраженными антигенными различиями штаммов. В настоящее время группа вирусов африканской чумы лошадей составляет комплекс, объединяющий девять различных по антигенной структуре агентов, у которых общий комплементсвязывающий антиген. Вирус чумы лошадей достаточно устойчив к воздействию различных факторов внешней среды. Вирус африканской чумы лошадей хорошо переносит лиофилизацию. </w:t>
      </w:r>
      <w:proofErr w:type="gramStart"/>
      <w:r w:rsidR="00971A8C" w:rsidRPr="00C41956">
        <w:rPr>
          <w:rFonts w:ascii="Times New Roman" w:hAnsi="Times New Roman" w:cs="Times New Roman"/>
        </w:rPr>
        <w:t>Чувствителен</w:t>
      </w:r>
      <w:proofErr w:type="gramEnd"/>
      <w:r w:rsidR="00971A8C" w:rsidRPr="00C41956">
        <w:rPr>
          <w:rFonts w:ascii="Times New Roman" w:hAnsi="Times New Roman" w:cs="Times New Roman"/>
        </w:rPr>
        <w:t xml:space="preserve"> к </w:t>
      </w:r>
      <w:proofErr w:type="spellStart"/>
      <w:r w:rsidR="00971A8C" w:rsidRPr="00C41956">
        <w:rPr>
          <w:rFonts w:ascii="Times New Roman" w:hAnsi="Times New Roman" w:cs="Times New Roman"/>
        </w:rPr>
        <w:t>дезосредствам</w:t>
      </w:r>
      <w:proofErr w:type="spellEnd"/>
      <w:r w:rsidR="00971A8C" w:rsidRPr="00C41956">
        <w:rPr>
          <w:rFonts w:ascii="Times New Roman" w:hAnsi="Times New Roman" w:cs="Times New Roman"/>
        </w:rPr>
        <w:t xml:space="preserve"> в обычных концентрациях.</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Эпизоотологические данные. К вирусу африканской чумы лошадей наиболее восприимчивы лошади. К африканской чуме лошадей чувствительны также мулы и ослы. Заболевание наблюдается в теплое, дождливое время года в сырых, низменных районах. Основными источниками инфекции служат больные животные (лошади и другие однокопытные), а способствуют переносу инфекции некоторые насекомые. Болезнь проявляется в виде эпизоотий. Летальность – до 95 %.</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Течение и симптомы. Инкубационный период продолжается 5-7 дней. Различают сверхострое, острое и подострое течение болезни.</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Сверхострое течение болезни. После инкубационного периода (2-3 дня) температура тела быстро повышается до 41</w:t>
      </w:r>
      <w:proofErr w:type="gramStart"/>
      <w:r w:rsidR="00971A8C" w:rsidRPr="00C41956">
        <w:rPr>
          <w:rFonts w:ascii="Times New Roman" w:hAnsi="Times New Roman" w:cs="Times New Roman"/>
        </w:rPr>
        <w:t>° С</w:t>
      </w:r>
      <w:proofErr w:type="gramEnd"/>
      <w:r w:rsidR="00971A8C" w:rsidRPr="00C41956">
        <w:rPr>
          <w:rFonts w:ascii="Times New Roman" w:hAnsi="Times New Roman" w:cs="Times New Roman"/>
        </w:rPr>
        <w:t xml:space="preserve"> и выше. На этом уровне она удерживается 1-2 дня, а затем снижается до </w:t>
      </w:r>
      <w:proofErr w:type="gramStart"/>
      <w:r w:rsidR="00971A8C" w:rsidRPr="00C41956">
        <w:rPr>
          <w:rFonts w:ascii="Times New Roman" w:hAnsi="Times New Roman" w:cs="Times New Roman"/>
        </w:rPr>
        <w:t>нормальной</w:t>
      </w:r>
      <w:proofErr w:type="gramEnd"/>
      <w:r w:rsidR="00971A8C" w:rsidRPr="00C41956">
        <w:rPr>
          <w:rFonts w:ascii="Times New Roman" w:hAnsi="Times New Roman" w:cs="Times New Roman"/>
        </w:rPr>
        <w:t>. У животных наблюдают конъюнктивит, учащенное дыхание и ускоренный пульс. Гибель происходит в результате острой сердечной недостаточности на 5-7-йдень болезни.</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Острое течение болезни (легочная форма). Температура тела резко повышается, дыхание становится затрудненным, шея вытягивается, появляется одышка, сухой, болезненный кашель и желтоватые истечения из носа. Конъюнктива окрашена в грязно-красный цвет  с желтушным оттенком, появляются слезотечение и светобоязнь. За 24-48 часов до гибели животного обнаруживается быстропрогрессирующий отек легких, истечение пенистой жидкости из носовых отверстий, </w:t>
      </w:r>
      <w:proofErr w:type="spellStart"/>
      <w:r w:rsidRPr="00C41956">
        <w:rPr>
          <w:rFonts w:ascii="Times New Roman" w:hAnsi="Times New Roman" w:cs="Times New Roman"/>
        </w:rPr>
        <w:t>синюшность</w:t>
      </w:r>
      <w:proofErr w:type="spellEnd"/>
      <w:r w:rsidRPr="00C41956">
        <w:rPr>
          <w:rFonts w:ascii="Times New Roman" w:hAnsi="Times New Roman" w:cs="Times New Roman"/>
        </w:rPr>
        <w:t xml:space="preserve"> видимых слизистых оболочек. Продолжительность болезни 10-15 дней.</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Подострое течение болезни (сердечная, или отечная форма). Болезнь характеризуется сильным отеком головы, шеи и постоянным расстройством сердечной деятельности. Иногда отек распространяется на область живота. На 10-12-й день отеки появляются в обеих височных впадинах. Они могут или исчезать, или еще более увеличиваться и распространяться на голову, язык, иногда на шею и грудную клетку. Видимые слизистые оболочки набухшие, пульс слабый, учащенный, иногда не прощупывается. Больные животные, как правило, погибают.</w:t>
      </w:r>
    </w:p>
    <w:p w:rsidR="00971A8C" w:rsidRPr="00C41956" w:rsidRDefault="00971A8C" w:rsidP="00971A8C">
      <w:pPr>
        <w:spacing w:after="0" w:line="240" w:lineRule="auto"/>
        <w:jc w:val="both"/>
        <w:rPr>
          <w:rFonts w:ascii="Times New Roman" w:hAnsi="Times New Roman" w:cs="Times New Roman"/>
        </w:rPr>
      </w:pPr>
      <w:proofErr w:type="gramStart"/>
      <w:r w:rsidRPr="00C41956">
        <w:rPr>
          <w:rFonts w:ascii="Times New Roman" w:hAnsi="Times New Roman" w:cs="Times New Roman"/>
        </w:rPr>
        <w:t>Возможна смешанная форма болезни, при которой симптомы, характерные для какой-либо из описанных выше форм, проявляются одновременно.</w:t>
      </w:r>
      <w:proofErr w:type="gramEnd"/>
      <w:r w:rsidRPr="00C41956">
        <w:rPr>
          <w:rFonts w:ascii="Times New Roman" w:hAnsi="Times New Roman" w:cs="Times New Roman"/>
        </w:rPr>
        <w:t xml:space="preserve"> Заканчивается она, как правило, гипоксией и смертью животного.</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Диагноз. При постановке </w:t>
      </w:r>
      <w:proofErr w:type="gramStart"/>
      <w:r w:rsidR="00971A8C" w:rsidRPr="00C41956">
        <w:rPr>
          <w:rFonts w:ascii="Times New Roman" w:hAnsi="Times New Roman" w:cs="Times New Roman"/>
        </w:rPr>
        <w:t>диагноза</w:t>
      </w:r>
      <w:proofErr w:type="gramEnd"/>
      <w:r w:rsidR="00971A8C" w:rsidRPr="00C41956">
        <w:rPr>
          <w:rFonts w:ascii="Times New Roman" w:hAnsi="Times New Roman" w:cs="Times New Roman"/>
        </w:rPr>
        <w:t xml:space="preserve"> прежде всего учитывают эпизоотическую обстановку, клинические признаки. Болезнь, как правило, появляется в теплое время года, и ей предшествует выпадение значительного количества осадков. </w:t>
      </w:r>
      <w:proofErr w:type="gramStart"/>
      <w:r w:rsidR="00971A8C" w:rsidRPr="00C41956">
        <w:rPr>
          <w:rFonts w:ascii="Times New Roman" w:hAnsi="Times New Roman" w:cs="Times New Roman"/>
        </w:rPr>
        <w:t>Резкое повышение температуры тела до 40,5-41°, падение до нормы за 1-2 дня до смерти), отеки головы, заполнение надглазничных впадин, паралич губ, языка и глотки, одышку, кашель и истечение из носовой полости.</w:t>
      </w:r>
      <w:proofErr w:type="gramEnd"/>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Лабораторные методы диагностики. Для этого используют или кровь, взятую от больной лошади в период гипертермии, или селезенку от павшего животного. Для диагностики применяют РСК, РДП, РН, РЗГА.</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Дифференциальный диагноз. Африканскую чуму лошадей следует отличать от сибирской язвы, пироплазмоза и трипаносомоза. При указанных болезнях селезенка у павших лошадей значительно увеличена, а при чуме она нормального размера. Кроме того, при лабораторном исследовании (микроскопия) в патологических материалах, взятых от лошадей, павших от сибирской язвы и кровепаразитарных болезней, можно обнаружить соответствующих возбудителей.</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lastRenderedPageBreak/>
        <w:tab/>
      </w:r>
      <w:r w:rsidR="00971A8C" w:rsidRPr="00C41956">
        <w:rPr>
          <w:rFonts w:ascii="Times New Roman" w:hAnsi="Times New Roman" w:cs="Times New Roman"/>
        </w:rPr>
        <w:t>Лечение. Специфических средств лечения нет.</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Профилактика и меры борьбы. Профилактические мероприятия должны быть направлены на недопущение заноса возбудителя в ранее благополучные хозяйства. Защита животных от нападения насекомых-переносчиков путем пастьбы днем и содержания ночью в закрытых помещениях. Обработка инсектицидами помещений для животных.</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При установлении диагноза хозяйство объявляют неблагополучным и накладывают карантин</w:t>
      </w:r>
      <w:proofErr w:type="gramStart"/>
      <w:r w:rsidRPr="00C41956">
        <w:rPr>
          <w:rFonts w:ascii="Times New Roman" w:hAnsi="Times New Roman" w:cs="Times New Roman"/>
        </w:rPr>
        <w:t>.</w:t>
      </w:r>
      <w:proofErr w:type="gramEnd"/>
      <w:r w:rsidRPr="00C41956">
        <w:rPr>
          <w:rFonts w:ascii="Times New Roman" w:hAnsi="Times New Roman" w:cs="Times New Roman"/>
        </w:rPr>
        <w:t xml:space="preserve"> </w:t>
      </w:r>
      <w:proofErr w:type="gramStart"/>
      <w:r w:rsidRPr="00C41956">
        <w:rPr>
          <w:rFonts w:ascii="Times New Roman" w:hAnsi="Times New Roman" w:cs="Times New Roman"/>
        </w:rPr>
        <w:t>б</w:t>
      </w:r>
      <w:proofErr w:type="gramEnd"/>
      <w:r w:rsidRPr="00C41956">
        <w:rPr>
          <w:rFonts w:ascii="Times New Roman" w:hAnsi="Times New Roman" w:cs="Times New Roman"/>
        </w:rPr>
        <w:t xml:space="preserve">ольных и подозрительных по заболеванию лошадей убивают, запрещают перемещения однокопытных, проводят вынужденную вакцинацию лошадей.   </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Согласно инструкции, карантин с хозяйства может быть снят через один год после последнего случая гибели или выздоровления животных от чумы. Вывоз </w:t>
      </w:r>
      <w:proofErr w:type="gramStart"/>
      <w:r w:rsidRPr="00C41956">
        <w:rPr>
          <w:rFonts w:ascii="Times New Roman" w:hAnsi="Times New Roman" w:cs="Times New Roman"/>
        </w:rPr>
        <w:t>однокопытных</w:t>
      </w:r>
      <w:proofErr w:type="gramEnd"/>
      <w:r w:rsidRPr="00C41956">
        <w:rPr>
          <w:rFonts w:ascii="Times New Roman" w:hAnsi="Times New Roman" w:cs="Times New Roman"/>
        </w:rPr>
        <w:t xml:space="preserve"> из хозяйства, где регистрировалось заболевание, разрешается не ранее чем через год после снятия карантина.</w:t>
      </w:r>
    </w:p>
    <w:p w:rsidR="000954D5" w:rsidRPr="00C41956" w:rsidRDefault="00AE7404" w:rsidP="00594142">
      <w:pPr>
        <w:spacing w:after="0" w:line="240" w:lineRule="auto"/>
        <w:jc w:val="both"/>
        <w:rPr>
          <w:rFonts w:ascii="Times New Roman" w:hAnsi="Times New Roman" w:cs="Times New Roman"/>
          <w:b/>
        </w:rPr>
      </w:pPr>
      <w:r w:rsidRPr="00C41956">
        <w:rPr>
          <w:rFonts w:ascii="Times New Roman" w:hAnsi="Times New Roman" w:cs="Times New Roman"/>
          <w:b/>
        </w:rPr>
        <w:t>Контрольные вопросы:</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1. Из  каких  показателей  слагается  экономический  ущерб  при губкообразной </w:t>
      </w:r>
      <w:r w:rsidR="00074D77" w:rsidRPr="00C41956">
        <w:rPr>
          <w:rFonts w:ascii="Times New Roman" w:hAnsi="Times New Roman" w:cs="Times New Roman"/>
        </w:rPr>
        <w:t>африканской чуме лошадей</w:t>
      </w:r>
      <w:r w:rsidRPr="00C41956">
        <w:rPr>
          <w:rFonts w:ascii="Times New Roman" w:hAnsi="Times New Roman" w:cs="Times New Roman"/>
        </w:rPr>
        <w:t xml:space="preserve">?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2. Опасна ли эта  болезнь для человека?  </w:t>
      </w:r>
    </w:p>
    <w:p w:rsidR="006D7A52" w:rsidRPr="00C41956" w:rsidRDefault="006D7A52" w:rsidP="006D7A52">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w:t>
      </w:r>
      <w:r w:rsidR="00074D77" w:rsidRPr="00C41956">
        <w:rPr>
          <w:rFonts w:ascii="Times New Roman" w:hAnsi="Times New Roman" w:cs="Times New Roman"/>
        </w:rPr>
        <w:t>африканской чумы лошадей</w:t>
      </w:r>
      <w:r w:rsidRPr="00C41956">
        <w:rPr>
          <w:rFonts w:ascii="Times New Roman" w:hAnsi="Times New Roman" w:cs="Times New Roman"/>
        </w:rPr>
        <w:t xml:space="preserve">,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154FF7" w:rsidRDefault="006D7A52" w:rsidP="00154FF7">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w:t>
      </w:r>
      <w:r w:rsidR="00074D77" w:rsidRPr="00C41956">
        <w:rPr>
          <w:rFonts w:ascii="Times New Roman" w:hAnsi="Times New Roman" w:cs="Times New Roman"/>
        </w:rPr>
        <w:t>африканской чуме лошадей</w:t>
      </w:r>
      <w:r w:rsidRPr="00C41956">
        <w:rPr>
          <w:rFonts w:ascii="Times New Roman" w:hAnsi="Times New Roman" w:cs="Times New Roman"/>
        </w:rPr>
        <w:t xml:space="preserve">, а кто - резервуаром? </w:t>
      </w:r>
    </w:p>
    <w:p w:rsidR="00154FF7" w:rsidRDefault="006D7A52" w:rsidP="00154FF7">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6D7A52" w:rsidRDefault="006D7A52" w:rsidP="00154FF7">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154FF7" w:rsidRPr="00C41956" w:rsidRDefault="00154FF7" w:rsidP="00154FF7">
      <w:pPr>
        <w:spacing w:after="0" w:line="240" w:lineRule="auto"/>
        <w:jc w:val="both"/>
        <w:rPr>
          <w:color w:val="000000"/>
        </w:rPr>
      </w:pPr>
      <w:r w:rsidRPr="00C41956">
        <w:rPr>
          <w:rFonts w:ascii="Times New Roman" w:hAnsi="Times New Roman" w:cs="Times New Roman"/>
          <w:b/>
        </w:rPr>
        <w:t>Литература</w:t>
      </w:r>
      <w:r>
        <w:rPr>
          <w:rFonts w:ascii="Times New Roman" w:hAnsi="Times New Roman" w:cs="Times New Roman"/>
          <w:b/>
        </w:rPr>
        <w:t xml:space="preserve">: </w:t>
      </w:r>
      <w:r w:rsidRPr="00154FF7">
        <w:rPr>
          <w:rFonts w:ascii="Times New Roman" w:hAnsi="Times New Roman" w:cs="Times New Roman"/>
        </w:rPr>
        <w:t>2,с.66-85</w:t>
      </w:r>
    </w:p>
    <w:p w:rsidR="00154FF7" w:rsidRDefault="00154FF7" w:rsidP="006D7A52">
      <w:pPr>
        <w:spacing w:after="0" w:line="240" w:lineRule="auto"/>
        <w:jc w:val="both"/>
        <w:rPr>
          <w:rFonts w:ascii="Times New Roman" w:hAnsi="Times New Roman" w:cs="Times New Roman"/>
        </w:rPr>
      </w:pPr>
    </w:p>
    <w:p w:rsidR="00154FF7" w:rsidRPr="00C41956" w:rsidRDefault="00154FF7" w:rsidP="006D7A52">
      <w:pPr>
        <w:spacing w:after="0" w:line="240" w:lineRule="auto"/>
        <w:jc w:val="both"/>
        <w:rPr>
          <w:rFonts w:ascii="Times New Roman" w:hAnsi="Times New Roman" w:cs="Times New Roman"/>
        </w:rPr>
      </w:pPr>
    </w:p>
    <w:p w:rsidR="00D64FB8" w:rsidRPr="00C41956" w:rsidRDefault="00D64FB8" w:rsidP="00154FF7">
      <w:pPr>
        <w:spacing w:after="0" w:line="240" w:lineRule="auto"/>
        <w:jc w:val="both"/>
        <w:rPr>
          <w:rFonts w:ascii="Times New Roman" w:hAnsi="Times New Roman" w:cs="Times New Roman"/>
        </w:rPr>
      </w:pPr>
      <w:r w:rsidRPr="00C41956">
        <w:rPr>
          <w:rFonts w:ascii="Times New Roman" w:hAnsi="Times New Roman" w:cs="Times New Roman"/>
          <w:b/>
        </w:rPr>
        <w:t xml:space="preserve">Тема </w:t>
      </w:r>
      <w:r w:rsidR="00154FF7">
        <w:rPr>
          <w:rFonts w:ascii="Times New Roman" w:hAnsi="Times New Roman" w:cs="Times New Roman"/>
          <w:b/>
        </w:rPr>
        <w:t>№</w:t>
      </w:r>
      <w:r w:rsidRPr="00C41956">
        <w:rPr>
          <w:rFonts w:ascii="Times New Roman" w:hAnsi="Times New Roman" w:cs="Times New Roman"/>
          <w:b/>
        </w:rPr>
        <w:t>7</w:t>
      </w:r>
      <w:r w:rsidR="00154FF7">
        <w:rPr>
          <w:rFonts w:ascii="Times New Roman" w:hAnsi="Times New Roman" w:cs="Times New Roman"/>
          <w:b/>
        </w:rPr>
        <w:t>.</w:t>
      </w:r>
      <w:r w:rsidRPr="00C41956">
        <w:rPr>
          <w:rFonts w:ascii="Times New Roman" w:hAnsi="Times New Roman" w:cs="Times New Roman"/>
          <w:b/>
        </w:rPr>
        <w:t xml:space="preserve"> </w:t>
      </w:r>
      <w:r w:rsidR="006D6A96" w:rsidRPr="00C41956">
        <w:rPr>
          <w:rFonts w:ascii="Times New Roman" w:hAnsi="Times New Roman" w:cs="Times New Roman"/>
          <w:b/>
        </w:rPr>
        <w:t xml:space="preserve"> </w:t>
      </w:r>
      <w:r w:rsidR="00154FF7">
        <w:rPr>
          <w:rFonts w:ascii="Times New Roman" w:hAnsi="Times New Roman" w:cs="Times New Roman"/>
          <w:b/>
        </w:rPr>
        <w:t>«</w:t>
      </w:r>
      <w:proofErr w:type="gramStart"/>
      <w:r w:rsidRPr="00C41956">
        <w:rPr>
          <w:rFonts w:ascii="Times New Roman" w:hAnsi="Times New Roman" w:cs="Times New Roman"/>
          <w:b/>
        </w:rPr>
        <w:t>Контагиозный</w:t>
      </w:r>
      <w:proofErr w:type="gramEnd"/>
      <w:r w:rsidRPr="00C41956">
        <w:rPr>
          <w:rFonts w:ascii="Times New Roman" w:hAnsi="Times New Roman" w:cs="Times New Roman"/>
          <w:b/>
        </w:rPr>
        <w:t xml:space="preserve"> </w:t>
      </w:r>
      <w:proofErr w:type="spellStart"/>
      <w:r w:rsidRPr="00C41956">
        <w:rPr>
          <w:rFonts w:ascii="Times New Roman" w:hAnsi="Times New Roman" w:cs="Times New Roman"/>
          <w:b/>
        </w:rPr>
        <w:t>ринотранхеит</w:t>
      </w:r>
      <w:proofErr w:type="spellEnd"/>
      <w:r w:rsidRPr="00C41956">
        <w:rPr>
          <w:rFonts w:ascii="Times New Roman" w:hAnsi="Times New Roman" w:cs="Times New Roman"/>
          <w:b/>
        </w:rPr>
        <w:t xml:space="preserve"> крупного рогатого скота. Контагиозная плевропневмония крупного рогатого скота</w:t>
      </w:r>
      <w:r w:rsidR="00154FF7">
        <w:rPr>
          <w:rFonts w:ascii="Times New Roman" w:hAnsi="Times New Roman" w:cs="Times New Roman"/>
          <w:b/>
        </w:rPr>
        <w:t>»</w:t>
      </w:r>
      <w:r w:rsidRPr="00C41956">
        <w:rPr>
          <w:rFonts w:ascii="Times New Roman" w:hAnsi="Times New Roman" w:cs="Times New Roman"/>
        </w:rPr>
        <w:t>.</w:t>
      </w:r>
    </w:p>
    <w:p w:rsidR="00D64FB8" w:rsidRPr="00154FF7" w:rsidRDefault="00D64FB8" w:rsidP="00154FF7">
      <w:pPr>
        <w:spacing w:after="0" w:line="240" w:lineRule="auto"/>
        <w:jc w:val="both"/>
        <w:rPr>
          <w:rFonts w:ascii="Times New Roman" w:hAnsi="Times New Roman" w:cs="Times New Roman"/>
          <w:b/>
        </w:rPr>
      </w:pPr>
      <w:proofErr w:type="spellStart"/>
      <w:r w:rsidRPr="00C41956">
        <w:rPr>
          <w:rFonts w:ascii="Times New Roman" w:hAnsi="Times New Roman" w:cs="Times New Roman"/>
          <w:b/>
        </w:rPr>
        <w:t>Цель</w:t>
      </w:r>
      <w:proofErr w:type="gramStart"/>
      <w:r w:rsidRPr="00C41956">
        <w:rPr>
          <w:rFonts w:ascii="Times New Roman" w:hAnsi="Times New Roman" w:cs="Times New Roman"/>
          <w:b/>
        </w:rPr>
        <w:t>:</w:t>
      </w:r>
      <w:r w:rsidRPr="00C41956">
        <w:rPr>
          <w:rFonts w:ascii="Times New Roman" w:hAnsi="Times New Roman" w:cs="Times New Roman"/>
        </w:rPr>
        <w:t>И</w:t>
      </w:r>
      <w:proofErr w:type="gramEnd"/>
      <w:r w:rsidRPr="00C41956">
        <w:rPr>
          <w:rFonts w:ascii="Times New Roman" w:hAnsi="Times New Roman" w:cs="Times New Roman"/>
        </w:rPr>
        <w:t>зучить</w:t>
      </w:r>
      <w:proofErr w:type="spellEnd"/>
      <w:r w:rsidRPr="00C41956">
        <w:rPr>
          <w:rFonts w:ascii="Times New Roman" w:hAnsi="Times New Roman" w:cs="Times New Roman"/>
        </w:rPr>
        <w:t xml:space="preserve"> контагиозный </w:t>
      </w:r>
      <w:proofErr w:type="spellStart"/>
      <w:r w:rsidRPr="00C41956">
        <w:rPr>
          <w:rFonts w:ascii="Times New Roman" w:hAnsi="Times New Roman" w:cs="Times New Roman"/>
        </w:rPr>
        <w:t>ринотранхеит</w:t>
      </w:r>
      <w:proofErr w:type="spellEnd"/>
      <w:r w:rsidRPr="00C41956">
        <w:rPr>
          <w:rFonts w:ascii="Times New Roman" w:hAnsi="Times New Roman" w:cs="Times New Roman"/>
        </w:rPr>
        <w:t xml:space="preserve"> крупного рогатого скота</w:t>
      </w:r>
      <w:r w:rsidR="00154FF7">
        <w:rPr>
          <w:rFonts w:ascii="Times New Roman" w:hAnsi="Times New Roman" w:cs="Times New Roman"/>
        </w:rPr>
        <w:t xml:space="preserve">. </w:t>
      </w:r>
      <w:r w:rsidRPr="00C41956">
        <w:rPr>
          <w:rFonts w:ascii="Times New Roman" w:hAnsi="Times New Roman" w:cs="Times New Roman"/>
        </w:rPr>
        <w:t>Изучить контагиозная плевропневмония крупного рогатого скота.</w:t>
      </w:r>
    </w:p>
    <w:p w:rsidR="00D64FB8" w:rsidRPr="00C41956" w:rsidRDefault="00D64FB8" w:rsidP="00594142">
      <w:pPr>
        <w:spacing w:after="0" w:line="240" w:lineRule="auto"/>
        <w:jc w:val="both"/>
        <w:rPr>
          <w:rFonts w:ascii="Times New Roman" w:hAnsi="Times New Roman" w:cs="Times New Roman"/>
          <w:b/>
        </w:rPr>
      </w:pPr>
      <w:r w:rsidRPr="00C41956">
        <w:rPr>
          <w:rFonts w:ascii="Times New Roman" w:hAnsi="Times New Roman" w:cs="Times New Roman"/>
          <w:b/>
        </w:rPr>
        <w:t>План:</w:t>
      </w:r>
    </w:p>
    <w:p w:rsidR="00D64FB8" w:rsidRPr="00C41956" w:rsidRDefault="00D64FB8"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1.Определение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D64FB8" w:rsidRPr="00C41956" w:rsidRDefault="00D64FB8"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2.Методы диагностики, дифференциальный диагноз, лечения, профилактика и меры борьбы. </w:t>
      </w:r>
    </w:p>
    <w:p w:rsidR="00181F03" w:rsidRPr="00C41956" w:rsidRDefault="00971A8C" w:rsidP="00181F03">
      <w:pPr>
        <w:pStyle w:val="a3"/>
        <w:tabs>
          <w:tab w:val="left" w:pos="993"/>
        </w:tabs>
        <w:jc w:val="both"/>
        <w:rPr>
          <w:rFonts w:ascii="Times New Roman" w:hAnsi="Times New Roman" w:cs="Times New Roman"/>
        </w:rPr>
      </w:pPr>
      <w:r w:rsidRPr="00C41956">
        <w:rPr>
          <w:rFonts w:ascii="Times New Roman" w:hAnsi="Times New Roman" w:cs="Times New Roman"/>
        </w:rPr>
        <w:tab/>
      </w:r>
      <w:r w:rsidR="00181F03" w:rsidRPr="00C41956">
        <w:rPr>
          <w:rFonts w:ascii="Times New Roman" w:hAnsi="Times New Roman" w:cs="Times New Roman"/>
          <w:b/>
        </w:rPr>
        <w:t xml:space="preserve">Инфекционный </w:t>
      </w:r>
      <w:proofErr w:type="spellStart"/>
      <w:r w:rsidR="00181F03" w:rsidRPr="00C41956">
        <w:rPr>
          <w:rFonts w:ascii="Times New Roman" w:hAnsi="Times New Roman" w:cs="Times New Roman"/>
          <w:b/>
        </w:rPr>
        <w:t>ринотрахеит</w:t>
      </w:r>
      <w:proofErr w:type="spellEnd"/>
      <w:r w:rsidR="00181F03" w:rsidRPr="00C41956">
        <w:rPr>
          <w:rFonts w:ascii="Times New Roman" w:hAnsi="Times New Roman" w:cs="Times New Roman"/>
          <w:b/>
        </w:rPr>
        <w:t xml:space="preserve"> крупного рогатого скота</w:t>
      </w:r>
      <w:r w:rsidR="00181F03" w:rsidRPr="00C41956">
        <w:rPr>
          <w:rFonts w:ascii="Times New Roman" w:hAnsi="Times New Roman" w:cs="Times New Roman"/>
        </w:rPr>
        <w:t xml:space="preserve"> (инфекционный </w:t>
      </w:r>
      <w:proofErr w:type="spellStart"/>
      <w:r w:rsidR="00181F03" w:rsidRPr="00C41956">
        <w:rPr>
          <w:rFonts w:ascii="Times New Roman" w:hAnsi="Times New Roman" w:cs="Times New Roman"/>
        </w:rPr>
        <w:t>вульвовагинит</w:t>
      </w:r>
      <w:proofErr w:type="spellEnd"/>
      <w:r w:rsidR="00181F03" w:rsidRPr="00C41956">
        <w:rPr>
          <w:rFonts w:ascii="Times New Roman" w:hAnsi="Times New Roman" w:cs="Times New Roman"/>
        </w:rPr>
        <w:t xml:space="preserve"> инфекционный катар дыхательных путей, некротический ринит, некротический </w:t>
      </w:r>
      <w:proofErr w:type="spellStart"/>
      <w:r w:rsidR="00181F03" w:rsidRPr="00C41956">
        <w:rPr>
          <w:rFonts w:ascii="Times New Roman" w:hAnsi="Times New Roman" w:cs="Times New Roman"/>
        </w:rPr>
        <w:t>ринотрахеит</w:t>
      </w:r>
      <w:proofErr w:type="spellEnd"/>
      <w:r w:rsidR="00181F03" w:rsidRPr="00C41956">
        <w:rPr>
          <w:rFonts w:ascii="Times New Roman" w:hAnsi="Times New Roman" w:cs="Times New Roman"/>
        </w:rPr>
        <w:t>, некротический нос, красный нос и др.) – остропротекающая контагиозная болезнь, характеризующаяся лихорадкой, катарально-некротическим воспалением верхних дыхательных путей, поражением глаз, половых органов, центральной нервной системы, абортами.</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 xml:space="preserve">Возбудитель – ДНК содержащий вирус семейства и рода </w:t>
      </w:r>
      <w:proofErr w:type="spellStart"/>
      <w:r w:rsidRPr="00C41956">
        <w:rPr>
          <w:rFonts w:ascii="Times New Roman" w:hAnsi="Times New Roman" w:cs="Times New Roman"/>
        </w:rPr>
        <w:t>герпесвирусов</w:t>
      </w:r>
      <w:proofErr w:type="spellEnd"/>
      <w:r w:rsidRPr="00C41956">
        <w:rPr>
          <w:rFonts w:ascii="Times New Roman" w:hAnsi="Times New Roman" w:cs="Times New Roman"/>
        </w:rPr>
        <w:t>, выделен в 1956 г.  (</w:t>
      </w:r>
      <w:proofErr w:type="spellStart"/>
      <w:r w:rsidRPr="00C41956">
        <w:rPr>
          <w:rFonts w:ascii="Times New Roman" w:hAnsi="Times New Roman" w:cs="Times New Roman"/>
        </w:rPr>
        <w:t>Мейдин</w:t>
      </w:r>
      <w:proofErr w:type="spellEnd"/>
      <w:r w:rsidRPr="00C41956">
        <w:rPr>
          <w:rFonts w:ascii="Times New Roman" w:hAnsi="Times New Roman" w:cs="Times New Roman"/>
        </w:rPr>
        <w:t>, Йорк, Марк-</w:t>
      </w:r>
      <w:proofErr w:type="spellStart"/>
      <w:r w:rsidRPr="00C41956">
        <w:rPr>
          <w:rFonts w:ascii="Times New Roman" w:hAnsi="Times New Roman" w:cs="Times New Roman"/>
        </w:rPr>
        <w:t>Кергер</w:t>
      </w:r>
      <w:proofErr w:type="spellEnd"/>
      <w:r w:rsidRPr="00C41956">
        <w:rPr>
          <w:rFonts w:ascii="Times New Roman" w:hAnsi="Times New Roman" w:cs="Times New Roman"/>
        </w:rPr>
        <w:t xml:space="preserve">). В 1958г. этот же вирус изолирован при </w:t>
      </w:r>
      <w:proofErr w:type="gramStart"/>
      <w:r w:rsidRPr="00C41956">
        <w:rPr>
          <w:rFonts w:ascii="Times New Roman" w:hAnsi="Times New Roman" w:cs="Times New Roman"/>
        </w:rPr>
        <w:t>инфекционном</w:t>
      </w:r>
      <w:proofErr w:type="gramEnd"/>
      <w:r w:rsidRPr="00C41956">
        <w:rPr>
          <w:rFonts w:ascii="Times New Roman" w:hAnsi="Times New Roman" w:cs="Times New Roman"/>
        </w:rPr>
        <w:t xml:space="preserve"> </w:t>
      </w:r>
      <w:proofErr w:type="spellStart"/>
      <w:r w:rsidRPr="00C41956">
        <w:rPr>
          <w:rFonts w:ascii="Times New Roman" w:hAnsi="Times New Roman" w:cs="Times New Roman"/>
        </w:rPr>
        <w:t>вульвовагините</w:t>
      </w:r>
      <w:proofErr w:type="spellEnd"/>
      <w:r w:rsidRPr="00C41956">
        <w:rPr>
          <w:rFonts w:ascii="Times New Roman" w:hAnsi="Times New Roman" w:cs="Times New Roman"/>
        </w:rPr>
        <w:t xml:space="preserve">. Установлено также этиологическое значение этого же вируса в возникновении конъюнктивитов, абортов у нетелей и коров и </w:t>
      </w:r>
      <w:proofErr w:type="spellStart"/>
      <w:r w:rsidRPr="00C41956">
        <w:rPr>
          <w:rFonts w:ascii="Times New Roman" w:hAnsi="Times New Roman" w:cs="Times New Roman"/>
        </w:rPr>
        <w:t>менингоэнцефалитов</w:t>
      </w:r>
      <w:proofErr w:type="spellEnd"/>
      <w:r w:rsidRPr="00C41956">
        <w:rPr>
          <w:rFonts w:ascii="Times New Roman" w:hAnsi="Times New Roman" w:cs="Times New Roman"/>
        </w:rPr>
        <w:t xml:space="preserve"> у телят. Штаммы вируса, выделенные при различных поражениях, не имеют иммунологических различий, но не одинаковые по электрофоретической подвижности. Около 80% вирусов лишены оболочки, ее роль выполняет двойная мембрана. В организме образуются </w:t>
      </w:r>
      <w:proofErr w:type="spellStart"/>
      <w:r w:rsidRPr="00C41956">
        <w:rPr>
          <w:rFonts w:ascii="Times New Roman" w:hAnsi="Times New Roman" w:cs="Times New Roman"/>
        </w:rPr>
        <w:t>вуруснейтрализующие</w:t>
      </w:r>
      <w:proofErr w:type="spellEnd"/>
      <w:r w:rsidRPr="00C41956">
        <w:rPr>
          <w:rFonts w:ascii="Times New Roman" w:hAnsi="Times New Roman" w:cs="Times New Roman"/>
        </w:rPr>
        <w:t>, комплементсвязывающие, и агглютинирующие антитела.</w:t>
      </w:r>
    </w:p>
    <w:p w:rsidR="00181F03" w:rsidRPr="00C41956" w:rsidRDefault="00154FF7" w:rsidP="00C41956">
      <w:pPr>
        <w:pStyle w:val="a3"/>
        <w:tabs>
          <w:tab w:val="left" w:pos="993"/>
        </w:tabs>
        <w:jc w:val="both"/>
        <w:rPr>
          <w:rFonts w:ascii="Times New Roman" w:hAnsi="Times New Roman" w:cs="Times New Roman"/>
        </w:rPr>
      </w:pPr>
      <w:r>
        <w:rPr>
          <w:rFonts w:ascii="Times New Roman" w:hAnsi="Times New Roman" w:cs="Times New Roman"/>
        </w:rPr>
        <w:tab/>
      </w:r>
      <w:r w:rsidR="00181F03" w:rsidRPr="00C41956">
        <w:rPr>
          <w:rFonts w:ascii="Times New Roman" w:hAnsi="Times New Roman" w:cs="Times New Roman"/>
        </w:rPr>
        <w:t xml:space="preserve">Устойчивость вируса к физическим и химическим факторам довольно значительная. В органах и тканям при 4ºС сохраняется до 4 </w:t>
      </w:r>
      <w:proofErr w:type="spellStart"/>
      <w:r w:rsidR="00181F03" w:rsidRPr="00C41956">
        <w:rPr>
          <w:rFonts w:ascii="Times New Roman" w:hAnsi="Times New Roman" w:cs="Times New Roman"/>
        </w:rPr>
        <w:t>мес</w:t>
      </w:r>
      <w:proofErr w:type="spellEnd"/>
      <w:r w:rsidR="00181F03" w:rsidRPr="00C41956">
        <w:rPr>
          <w:rFonts w:ascii="Times New Roman" w:hAnsi="Times New Roman" w:cs="Times New Roman"/>
        </w:rPr>
        <w:t>, а при температуре +22</w:t>
      </w:r>
      <w:proofErr w:type="gramStart"/>
      <w:r w:rsidR="00181F03" w:rsidRPr="00C41956">
        <w:rPr>
          <w:rFonts w:ascii="Times New Roman" w:hAnsi="Times New Roman" w:cs="Times New Roman"/>
        </w:rPr>
        <w:t>ºС</w:t>
      </w:r>
      <w:proofErr w:type="gramEnd"/>
      <w:r w:rsidR="00181F03" w:rsidRPr="00C41956">
        <w:rPr>
          <w:rFonts w:ascii="Times New Roman" w:hAnsi="Times New Roman" w:cs="Times New Roman"/>
        </w:rPr>
        <w:t xml:space="preserve"> - 50 суток. Многократное замораживание и оттаивание не снижает патогенных свойств. При температуре минус 60</w:t>
      </w:r>
      <w:proofErr w:type="gramStart"/>
      <w:r w:rsidR="00181F03" w:rsidRPr="00C41956">
        <w:rPr>
          <w:rFonts w:ascii="Times New Roman" w:hAnsi="Times New Roman" w:cs="Times New Roman"/>
        </w:rPr>
        <w:t>ºС</w:t>
      </w:r>
      <w:proofErr w:type="gramEnd"/>
      <w:r w:rsidR="00181F03" w:rsidRPr="00C41956">
        <w:rPr>
          <w:rFonts w:ascii="Times New Roman" w:hAnsi="Times New Roman" w:cs="Times New Roman"/>
        </w:rPr>
        <w:t xml:space="preserve"> вирус выживает 7-9 мес. В 50 %-ном глицерине в холодильнике (+4ºС) сохраняется 280 суток. </w:t>
      </w:r>
    </w:p>
    <w:p w:rsidR="00181F03" w:rsidRPr="00C41956" w:rsidRDefault="00154FF7" w:rsidP="00181F03">
      <w:pPr>
        <w:pStyle w:val="a3"/>
        <w:tabs>
          <w:tab w:val="left" w:pos="993"/>
        </w:tabs>
        <w:jc w:val="both"/>
        <w:rPr>
          <w:rFonts w:ascii="Times New Roman" w:hAnsi="Times New Roman" w:cs="Times New Roman"/>
        </w:rPr>
      </w:pPr>
      <w:r>
        <w:rPr>
          <w:rFonts w:ascii="Times New Roman" w:hAnsi="Times New Roman" w:cs="Times New Roman"/>
        </w:rPr>
        <w:tab/>
      </w:r>
      <w:r w:rsidR="00181F03" w:rsidRPr="00C41956">
        <w:rPr>
          <w:rFonts w:ascii="Times New Roman" w:hAnsi="Times New Roman" w:cs="Times New Roman"/>
        </w:rPr>
        <w:t xml:space="preserve">Источник возбудителя – больные и переболевшие животные, выделяющие в течение 6-19 </w:t>
      </w:r>
      <w:proofErr w:type="spellStart"/>
      <w:proofErr w:type="gramStart"/>
      <w:r w:rsidR="00181F03" w:rsidRPr="00C41956">
        <w:rPr>
          <w:rFonts w:ascii="Times New Roman" w:hAnsi="Times New Roman" w:cs="Times New Roman"/>
        </w:rPr>
        <w:t>мес</w:t>
      </w:r>
      <w:proofErr w:type="spellEnd"/>
      <w:proofErr w:type="gramEnd"/>
      <w:r w:rsidR="00181F03" w:rsidRPr="00C41956">
        <w:rPr>
          <w:rFonts w:ascii="Times New Roman" w:hAnsi="Times New Roman" w:cs="Times New Roman"/>
        </w:rPr>
        <w:t xml:space="preserve"> после выздоровления. Большую опасность представляют животные с латентными формами инфекционного процесса. Вирус выделяется с носовым секретом, истечениями из глаз, половых органов, с молоком, калом, мочой, спермой. </w:t>
      </w:r>
      <w:proofErr w:type="gramStart"/>
      <w:r w:rsidR="00181F03" w:rsidRPr="00C41956">
        <w:rPr>
          <w:rFonts w:ascii="Times New Roman" w:hAnsi="Times New Roman" w:cs="Times New Roman"/>
        </w:rPr>
        <w:t>Факторы передачи - инфицированный воздух, корма, сперма, предметы ухода, транспортные средства, птица, насекомые и люди, контактирующие с больными животными.</w:t>
      </w:r>
      <w:proofErr w:type="gramEnd"/>
    </w:p>
    <w:p w:rsidR="00181F03" w:rsidRPr="00C41956" w:rsidRDefault="00154FF7" w:rsidP="00181F03">
      <w:pPr>
        <w:pStyle w:val="a3"/>
        <w:tabs>
          <w:tab w:val="left" w:pos="993"/>
        </w:tabs>
        <w:jc w:val="both"/>
        <w:rPr>
          <w:rFonts w:ascii="Times New Roman" w:hAnsi="Times New Roman" w:cs="Times New Roman"/>
        </w:rPr>
      </w:pPr>
      <w:r>
        <w:rPr>
          <w:rFonts w:ascii="Times New Roman" w:hAnsi="Times New Roman" w:cs="Times New Roman"/>
        </w:rPr>
        <w:lastRenderedPageBreak/>
        <w:tab/>
      </w:r>
      <w:r w:rsidR="00181F03" w:rsidRPr="00C41956">
        <w:rPr>
          <w:rFonts w:ascii="Times New Roman" w:hAnsi="Times New Roman" w:cs="Times New Roman"/>
        </w:rPr>
        <w:t xml:space="preserve">Пути заражения и патогенез. Заражение осуществляется аэрогенно, алиментарно (с кормом),  контактно при обнюхивании, случке, но особенно при комплектовании групп животных с разным иммунологическим статусом (стадный иммунитет). Мощным каналом передачи возбудителя являются сперма больных быков – производителей (от 166-626 дней). Вирус долгое время сохраняется в замороженной сперме. Возможно проникновение вируса </w:t>
      </w:r>
      <w:proofErr w:type="spellStart"/>
      <w:r w:rsidR="00181F03" w:rsidRPr="00C41956">
        <w:rPr>
          <w:rFonts w:ascii="Times New Roman" w:hAnsi="Times New Roman" w:cs="Times New Roman"/>
        </w:rPr>
        <w:t>лимфогенно</w:t>
      </w:r>
      <w:proofErr w:type="spellEnd"/>
      <w:r w:rsidR="00181F03" w:rsidRPr="00C41956">
        <w:rPr>
          <w:rFonts w:ascii="Times New Roman" w:hAnsi="Times New Roman" w:cs="Times New Roman"/>
        </w:rPr>
        <w:t xml:space="preserve"> через решетчатую кость в центральную нервную систему.</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ab/>
        <w:t xml:space="preserve">В зависимости от способа заражения инфекционный процесс протекает с преобладанием респираторного, генитального и нервного синдромов. Вирус внедряется в клетки эпителия слизистых оболочек дыхательных или половых органов путем слипания или сплавления оболочки вириона с мембраной клетки. В результате репродукции вируса разрушается и </w:t>
      </w:r>
      <w:proofErr w:type="spellStart"/>
      <w:r w:rsidRPr="00C41956">
        <w:rPr>
          <w:rFonts w:ascii="Times New Roman" w:hAnsi="Times New Roman" w:cs="Times New Roman"/>
        </w:rPr>
        <w:t>слущивается</w:t>
      </w:r>
      <w:proofErr w:type="spellEnd"/>
      <w:r w:rsidRPr="00C41956">
        <w:rPr>
          <w:rFonts w:ascii="Times New Roman" w:hAnsi="Times New Roman" w:cs="Times New Roman"/>
        </w:rPr>
        <w:t xml:space="preserve"> эпителий, возникает воспаление, мелкие эрозии, а затем крупные участки некроза в носовой полости, гортани, трахеи, пищеводе, половых органах, образуется и обильно выделяется слизистый секрет. При </w:t>
      </w:r>
      <w:proofErr w:type="spellStart"/>
      <w:r w:rsidRPr="00C41956">
        <w:rPr>
          <w:rFonts w:ascii="Times New Roman" w:hAnsi="Times New Roman" w:cs="Times New Roman"/>
        </w:rPr>
        <w:t>вирусемии</w:t>
      </w:r>
      <w:proofErr w:type="spellEnd"/>
      <w:r w:rsidRPr="00C41956">
        <w:rPr>
          <w:rFonts w:ascii="Times New Roman" w:hAnsi="Times New Roman" w:cs="Times New Roman"/>
        </w:rPr>
        <w:t xml:space="preserve"> возбудитель через </w:t>
      </w:r>
      <w:proofErr w:type="spellStart"/>
      <w:r w:rsidRPr="00C41956">
        <w:rPr>
          <w:rFonts w:ascii="Times New Roman" w:hAnsi="Times New Roman" w:cs="Times New Roman"/>
        </w:rPr>
        <w:t>плацетарный</w:t>
      </w:r>
      <w:proofErr w:type="spellEnd"/>
      <w:r w:rsidRPr="00C41956">
        <w:rPr>
          <w:rFonts w:ascii="Times New Roman" w:hAnsi="Times New Roman" w:cs="Times New Roman"/>
        </w:rPr>
        <w:t xml:space="preserve"> и </w:t>
      </w:r>
      <w:proofErr w:type="spellStart"/>
      <w:r w:rsidRPr="00C41956">
        <w:rPr>
          <w:rFonts w:ascii="Times New Roman" w:hAnsi="Times New Roman" w:cs="Times New Roman"/>
        </w:rPr>
        <w:t>гематоэнцефалитический</w:t>
      </w:r>
      <w:proofErr w:type="spellEnd"/>
      <w:r w:rsidRPr="00C41956">
        <w:rPr>
          <w:rFonts w:ascii="Times New Roman" w:hAnsi="Times New Roman" w:cs="Times New Roman"/>
        </w:rPr>
        <w:t xml:space="preserve"> барьеры, поражают матку и ткани плода, вызывает энцефалиты.</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Клинические признаки болезни. Инкубационный период продолжается 2-10 дней. Инфекционный процесс протекает в различных клинических формах: респираторной, гениальной, конъюнктивальной (кератоконъюнктивальной), суставной и нервной (</w:t>
      </w:r>
      <w:proofErr w:type="spellStart"/>
      <w:r w:rsidRPr="00C41956">
        <w:rPr>
          <w:rFonts w:ascii="Times New Roman" w:hAnsi="Times New Roman" w:cs="Times New Roman"/>
        </w:rPr>
        <w:t>менингоэницефалитной</w:t>
      </w:r>
      <w:proofErr w:type="spellEnd"/>
      <w:r w:rsidRPr="00C41956">
        <w:rPr>
          <w:rFonts w:ascii="Times New Roman" w:hAnsi="Times New Roman" w:cs="Times New Roman"/>
        </w:rPr>
        <w:t>).</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ab/>
        <w:t xml:space="preserve">Респираторная форма характеризуется высокой температурой тела (4,15-42ºС), обильной саливацией, </w:t>
      </w:r>
      <w:proofErr w:type="gramStart"/>
      <w:r w:rsidRPr="00C41956">
        <w:rPr>
          <w:rFonts w:ascii="Times New Roman" w:hAnsi="Times New Roman" w:cs="Times New Roman"/>
        </w:rPr>
        <w:t>серозным</w:t>
      </w:r>
      <w:proofErr w:type="gramEnd"/>
      <w:r w:rsidRPr="00C41956">
        <w:rPr>
          <w:rFonts w:ascii="Times New Roman" w:hAnsi="Times New Roman" w:cs="Times New Roman"/>
        </w:rPr>
        <w:t xml:space="preserve"> а затем гнойным истечением из носовых ходов, гиперемией носового зеркальца (красный нос), болезненным </w:t>
      </w:r>
      <w:proofErr w:type="spellStart"/>
      <w:r w:rsidRPr="00C41956">
        <w:rPr>
          <w:rFonts w:ascii="Times New Roman" w:hAnsi="Times New Roman" w:cs="Times New Roman"/>
        </w:rPr>
        <w:t>кашелем</w:t>
      </w:r>
      <w:proofErr w:type="spellEnd"/>
      <w:r w:rsidRPr="00C41956">
        <w:rPr>
          <w:rFonts w:ascii="Times New Roman" w:hAnsi="Times New Roman" w:cs="Times New Roman"/>
        </w:rPr>
        <w:t>, хрипами, бронхопневмонией (при осложнениях, крупозной). Летальность составляет от 20 до 15 %.</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ab/>
        <w:t xml:space="preserve">Генитальная форма проявляется воспалением половых органов  (болезненность, гиперемия, отек) образованием узелков и пустул, эрозий и язв, покрытых слизью и пленками фибрина, выделениями из влагалища серозно-гнойных выделений. Процесс нередко переходит на шейку матки, матку, мочевой канал, приводит к абортам, маститам, эндометритам. Молочная продуктивность резко снижается и не восстанавливается до уровня, предшествующего до заболевания. У быков-производителей – </w:t>
      </w:r>
      <w:proofErr w:type="spellStart"/>
      <w:r w:rsidRPr="00C41956">
        <w:rPr>
          <w:rFonts w:ascii="Times New Roman" w:hAnsi="Times New Roman" w:cs="Times New Roman"/>
        </w:rPr>
        <w:t>баланопостит</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некроспермия</w:t>
      </w:r>
      <w:proofErr w:type="spellEnd"/>
      <w:r w:rsidRPr="00C41956">
        <w:rPr>
          <w:rFonts w:ascii="Times New Roman" w:hAnsi="Times New Roman" w:cs="Times New Roman"/>
        </w:rPr>
        <w:t>, импотенция.</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Конъюнктивальная форма сопровождается покраснением, слезотечением, повышением температуры тела до 40,5</w:t>
      </w:r>
      <w:proofErr w:type="gramStart"/>
      <w:r w:rsidRPr="00C41956">
        <w:rPr>
          <w:rFonts w:ascii="Times New Roman" w:hAnsi="Times New Roman" w:cs="Times New Roman"/>
        </w:rPr>
        <w:t>ºС</w:t>
      </w:r>
      <w:proofErr w:type="gramEnd"/>
      <w:r w:rsidRPr="00C41956">
        <w:rPr>
          <w:rFonts w:ascii="Times New Roman" w:hAnsi="Times New Roman" w:cs="Times New Roman"/>
        </w:rPr>
        <w:t xml:space="preserve">, выделением </w:t>
      </w:r>
      <w:proofErr w:type="spellStart"/>
      <w:r w:rsidRPr="00C41956">
        <w:rPr>
          <w:rFonts w:ascii="Times New Roman" w:hAnsi="Times New Roman" w:cs="Times New Roman"/>
        </w:rPr>
        <w:t>слизисто</w:t>
      </w:r>
      <w:proofErr w:type="spellEnd"/>
      <w:r w:rsidRPr="00C41956">
        <w:rPr>
          <w:rFonts w:ascii="Times New Roman" w:hAnsi="Times New Roman" w:cs="Times New Roman"/>
        </w:rPr>
        <w:t>-гнойного, а затем гнойного экссудата. Нередко воспалительная реакция осложняется и переходит на глаз.</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ab/>
        <w:t xml:space="preserve">Нервная форма протекает у телят 2-6 </w:t>
      </w:r>
      <w:proofErr w:type="spellStart"/>
      <w:proofErr w:type="gramStart"/>
      <w:r w:rsidRPr="00C41956">
        <w:rPr>
          <w:rFonts w:ascii="Times New Roman" w:hAnsi="Times New Roman" w:cs="Times New Roman"/>
        </w:rPr>
        <w:t>мес</w:t>
      </w:r>
      <w:proofErr w:type="spellEnd"/>
      <w:proofErr w:type="gramEnd"/>
      <w:r w:rsidRPr="00C41956">
        <w:rPr>
          <w:rFonts w:ascii="Times New Roman" w:hAnsi="Times New Roman" w:cs="Times New Roman"/>
        </w:rPr>
        <w:t xml:space="preserve"> возраста в виде </w:t>
      </w:r>
      <w:proofErr w:type="spellStart"/>
      <w:r w:rsidRPr="00C41956">
        <w:rPr>
          <w:rFonts w:ascii="Times New Roman" w:hAnsi="Times New Roman" w:cs="Times New Roman"/>
        </w:rPr>
        <w:t>менингоэнцефалитов</w:t>
      </w:r>
      <w:proofErr w:type="spellEnd"/>
      <w:r w:rsidRPr="00C41956">
        <w:rPr>
          <w:rFonts w:ascii="Times New Roman" w:hAnsi="Times New Roman" w:cs="Times New Roman"/>
        </w:rPr>
        <w:t xml:space="preserve"> (круговые движения, нарушении координации движения, конвульсии, скрежет зубами, саливация, слепота) и на 3-5-й день приводит, как правило, к гибели.</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ab/>
        <w:t>При суставной форме отмечают напряженность походки. Опухание суставов, болезненность, хромота.</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Установлено, что при респираторной форме редко поражаются половые органы, а при генитальной – практически всегда поражаются органы дыхания. Интервалы между гибелью плода и его изгнанием из организма матери составляют до 10 суток, а между инфицированностью и абортами от 9 дней до трех месяцев.</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ab/>
        <w:t xml:space="preserve">Патологические изменения различны в зависимости от формы проявления болезни: гиперемия слизистых оболочек дыхательных путей, эрозии, язвы. </w:t>
      </w:r>
      <w:proofErr w:type="gramStart"/>
      <w:r w:rsidRPr="00C41956">
        <w:rPr>
          <w:rFonts w:ascii="Times New Roman" w:hAnsi="Times New Roman" w:cs="Times New Roman"/>
        </w:rPr>
        <w:t>Регионарные</w:t>
      </w:r>
      <w:proofErr w:type="gramEnd"/>
      <w:r w:rsidRPr="00C41956">
        <w:rPr>
          <w:rFonts w:ascii="Times New Roman" w:hAnsi="Times New Roman" w:cs="Times New Roman"/>
        </w:rPr>
        <w:t xml:space="preserve"> лимфоузлы увеличены, сочны на разрезе. Бронхопневмония – катаральная, гнойно-катаральная, при осложнениях </w:t>
      </w:r>
      <w:proofErr w:type="gramStart"/>
      <w:r w:rsidRPr="00C41956">
        <w:rPr>
          <w:rFonts w:ascii="Times New Roman" w:hAnsi="Times New Roman" w:cs="Times New Roman"/>
        </w:rPr>
        <w:t>–к</w:t>
      </w:r>
      <w:proofErr w:type="gramEnd"/>
      <w:r w:rsidRPr="00C41956">
        <w:rPr>
          <w:rFonts w:ascii="Times New Roman" w:hAnsi="Times New Roman" w:cs="Times New Roman"/>
        </w:rPr>
        <w:t xml:space="preserve">рупозная; конъюнктивиты и </w:t>
      </w:r>
      <w:proofErr w:type="spellStart"/>
      <w:r w:rsidRPr="00C41956">
        <w:rPr>
          <w:rFonts w:ascii="Times New Roman" w:hAnsi="Times New Roman" w:cs="Times New Roman"/>
        </w:rPr>
        <w:t>кератоконъюнктивиты</w:t>
      </w:r>
      <w:proofErr w:type="spellEnd"/>
      <w:r w:rsidRPr="00C41956">
        <w:rPr>
          <w:rFonts w:ascii="Times New Roman" w:hAnsi="Times New Roman" w:cs="Times New Roman"/>
        </w:rPr>
        <w:t xml:space="preserve">; отечность, везикулы, пустулы, язвы, эндометриты, маститы у </w:t>
      </w:r>
      <w:proofErr w:type="spellStart"/>
      <w:r w:rsidRPr="00C41956">
        <w:rPr>
          <w:rFonts w:ascii="Times New Roman" w:hAnsi="Times New Roman" w:cs="Times New Roman"/>
        </w:rPr>
        <w:t>абортплодов</w:t>
      </w:r>
      <w:proofErr w:type="spellEnd"/>
      <w:r w:rsidRPr="00C41956">
        <w:rPr>
          <w:rFonts w:ascii="Times New Roman" w:hAnsi="Times New Roman" w:cs="Times New Roman"/>
        </w:rPr>
        <w:t xml:space="preserve"> - отечность, некрозы в печени, отечность и резкая инъекция сосудов мозговых оболочек; артриты и др.</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ab/>
        <w:t xml:space="preserve">Диагноз устанавливают комплексно с учетом анализа эпизоотологических данных, клинических форм проявления, патологоанатомических изменений и лабораторных исследований – выделения и идентификации вируса, обнаружения </w:t>
      </w:r>
      <w:proofErr w:type="spellStart"/>
      <w:r w:rsidRPr="00C41956">
        <w:rPr>
          <w:rFonts w:ascii="Times New Roman" w:hAnsi="Times New Roman" w:cs="Times New Roman"/>
        </w:rPr>
        <w:t>анител</w:t>
      </w:r>
      <w:proofErr w:type="spellEnd"/>
      <w:r w:rsidRPr="00C41956">
        <w:rPr>
          <w:rFonts w:ascii="Times New Roman" w:hAnsi="Times New Roman" w:cs="Times New Roman"/>
        </w:rPr>
        <w:t xml:space="preserve"> в сыворотках крови (РН, РСК, РДП, РНГА, ИФА, ПЦР) </w:t>
      </w:r>
      <w:proofErr w:type="gramStart"/>
      <w:r w:rsidRPr="00C41956">
        <w:rPr>
          <w:rFonts w:ascii="Times New Roman" w:hAnsi="Times New Roman" w:cs="Times New Roman"/>
        </w:rPr>
        <w:t>Для</w:t>
      </w:r>
      <w:proofErr w:type="gramEnd"/>
      <w:r w:rsidRPr="00C41956">
        <w:rPr>
          <w:rFonts w:ascii="Times New Roman" w:hAnsi="Times New Roman" w:cs="Times New Roman"/>
        </w:rPr>
        <w:t xml:space="preserve"> </w:t>
      </w:r>
      <w:proofErr w:type="gramStart"/>
      <w:r w:rsidRPr="00C41956">
        <w:rPr>
          <w:rFonts w:ascii="Times New Roman" w:hAnsi="Times New Roman" w:cs="Times New Roman"/>
        </w:rPr>
        <w:t>экспресс</w:t>
      </w:r>
      <w:proofErr w:type="gramEnd"/>
      <w:r w:rsidRPr="00C41956">
        <w:rPr>
          <w:rFonts w:ascii="Times New Roman" w:hAnsi="Times New Roman" w:cs="Times New Roman"/>
        </w:rPr>
        <w:t xml:space="preserve"> – индикации применяют метод </w:t>
      </w:r>
      <w:proofErr w:type="spellStart"/>
      <w:r w:rsidRPr="00C41956">
        <w:rPr>
          <w:rFonts w:ascii="Times New Roman" w:hAnsi="Times New Roman" w:cs="Times New Roman"/>
        </w:rPr>
        <w:t>иммунофлуоресценции</w:t>
      </w:r>
      <w:proofErr w:type="spellEnd"/>
      <w:r w:rsidRPr="00C41956">
        <w:rPr>
          <w:rFonts w:ascii="Times New Roman" w:hAnsi="Times New Roman" w:cs="Times New Roman"/>
        </w:rPr>
        <w:t>. В мазках-отпечатках обнаруживают тельца-включения.</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ab/>
        <w:t xml:space="preserve">При дифференциальном диагнозе исключают </w:t>
      </w:r>
      <w:proofErr w:type="spellStart"/>
      <w:r w:rsidRPr="00C41956">
        <w:rPr>
          <w:rFonts w:ascii="Times New Roman" w:hAnsi="Times New Roman" w:cs="Times New Roman"/>
        </w:rPr>
        <w:t>парагрипп</w:t>
      </w:r>
      <w:proofErr w:type="spellEnd"/>
      <w:r w:rsidRPr="00C41956">
        <w:rPr>
          <w:rFonts w:ascii="Times New Roman" w:hAnsi="Times New Roman" w:cs="Times New Roman"/>
        </w:rPr>
        <w:t xml:space="preserve">-З, вирусную диарею, ящур, злокачественную катаральную горячку, аденовирусную и респираторно - синцитиальную инфекции, </w:t>
      </w:r>
      <w:proofErr w:type="spellStart"/>
      <w:r w:rsidRPr="00C41956">
        <w:rPr>
          <w:rFonts w:ascii="Times New Roman" w:hAnsi="Times New Roman" w:cs="Times New Roman"/>
        </w:rPr>
        <w:t>пастереллез</w:t>
      </w:r>
      <w:proofErr w:type="spellEnd"/>
      <w:r w:rsidRPr="00C41956">
        <w:rPr>
          <w:rFonts w:ascii="Times New Roman" w:hAnsi="Times New Roman" w:cs="Times New Roman"/>
        </w:rPr>
        <w:t>, хламидиоз (</w:t>
      </w:r>
      <w:proofErr w:type="spellStart"/>
      <w:r w:rsidRPr="00C41956">
        <w:rPr>
          <w:rFonts w:ascii="Times New Roman" w:hAnsi="Times New Roman" w:cs="Times New Roman"/>
        </w:rPr>
        <w:t>энцефаломиэлит</w:t>
      </w:r>
      <w:proofErr w:type="spellEnd"/>
      <w:r w:rsidRPr="00C41956">
        <w:rPr>
          <w:rFonts w:ascii="Times New Roman" w:hAnsi="Times New Roman" w:cs="Times New Roman"/>
        </w:rPr>
        <w:t>, пневмонии, аборты, полиартриты, конъюнктивиты).</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ab/>
        <w:t xml:space="preserve">Лечение специфическое не разработано. Используют сыворотку </w:t>
      </w:r>
      <w:proofErr w:type="spellStart"/>
      <w:r w:rsidRPr="00C41956">
        <w:rPr>
          <w:rFonts w:ascii="Times New Roman" w:hAnsi="Times New Roman" w:cs="Times New Roman"/>
        </w:rPr>
        <w:t>реконвалисцентов</w:t>
      </w:r>
      <w:proofErr w:type="spellEnd"/>
      <w:r w:rsidRPr="00C41956">
        <w:rPr>
          <w:rFonts w:ascii="Times New Roman" w:hAnsi="Times New Roman" w:cs="Times New Roman"/>
        </w:rPr>
        <w:t xml:space="preserve"> (титр 1:32) подкожно или внутримышечно. При снижении титров антител, животные утрачивают возможность противостоять инфекции. В целях профилактики осложнений – антибиотики, </w:t>
      </w:r>
      <w:r w:rsidRPr="00C41956">
        <w:rPr>
          <w:rFonts w:ascii="Times New Roman" w:hAnsi="Times New Roman" w:cs="Times New Roman"/>
        </w:rPr>
        <w:lastRenderedPageBreak/>
        <w:t>сульфаниламидные препараты. Применяют симптоматические и общеукрепляющие препараты, асептические промывания, мази.</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ab/>
        <w:t xml:space="preserve">Иммунитет. Переболевшие животные приобретают активный иммунитет, причем более продолжительный при респираторной форме (до двух лет), а </w:t>
      </w:r>
      <w:proofErr w:type="spellStart"/>
      <w:r w:rsidRPr="00C41956">
        <w:rPr>
          <w:rFonts w:ascii="Times New Roman" w:hAnsi="Times New Roman" w:cs="Times New Roman"/>
        </w:rPr>
        <w:t>гинитальной</w:t>
      </w:r>
      <w:proofErr w:type="spellEnd"/>
      <w:r w:rsidRPr="00C41956">
        <w:rPr>
          <w:rFonts w:ascii="Times New Roman" w:hAnsi="Times New Roman" w:cs="Times New Roman"/>
        </w:rPr>
        <w:t xml:space="preserve"> - 6 </w:t>
      </w:r>
      <w:proofErr w:type="spellStart"/>
      <w:proofErr w:type="gramStart"/>
      <w:r w:rsidRPr="00C41956">
        <w:rPr>
          <w:rFonts w:ascii="Times New Roman" w:hAnsi="Times New Roman" w:cs="Times New Roman"/>
        </w:rPr>
        <w:t>мес</w:t>
      </w:r>
      <w:proofErr w:type="spellEnd"/>
      <w:proofErr w:type="gramEnd"/>
      <w:r w:rsidRPr="00C41956">
        <w:rPr>
          <w:rFonts w:ascii="Times New Roman" w:hAnsi="Times New Roman" w:cs="Times New Roman"/>
        </w:rPr>
        <w:t xml:space="preserve"> У телят, рожденных от переболевших коров, </w:t>
      </w:r>
      <w:proofErr w:type="spellStart"/>
      <w:r w:rsidRPr="00C41956">
        <w:rPr>
          <w:rFonts w:ascii="Times New Roman" w:hAnsi="Times New Roman" w:cs="Times New Roman"/>
        </w:rPr>
        <w:t>колостральный</w:t>
      </w:r>
      <w:proofErr w:type="spellEnd"/>
      <w:r w:rsidRPr="00C41956">
        <w:rPr>
          <w:rFonts w:ascii="Times New Roman" w:hAnsi="Times New Roman" w:cs="Times New Roman"/>
        </w:rPr>
        <w:t xml:space="preserve"> иммунитет длится от 2 до 5 </w:t>
      </w:r>
      <w:proofErr w:type="spellStart"/>
      <w:r w:rsidRPr="00C41956">
        <w:rPr>
          <w:rFonts w:ascii="Times New Roman" w:hAnsi="Times New Roman" w:cs="Times New Roman"/>
        </w:rPr>
        <w:t>мес</w:t>
      </w:r>
      <w:proofErr w:type="spellEnd"/>
      <w:r w:rsidRPr="00C41956">
        <w:rPr>
          <w:rFonts w:ascii="Times New Roman" w:hAnsi="Times New Roman" w:cs="Times New Roman"/>
        </w:rPr>
        <w:t xml:space="preserve"> (при условии своевременной выпойки новорожденным молозива). Для активной иммунизации применяют живые (из штамма ТК-А «ВИЭВ») и убитые вакцины. Иммунитет формируется к 5-7-му дню и сохраняется до одного года. Быков-производителей, переболевших ИРТ из-за </w:t>
      </w:r>
      <w:proofErr w:type="gramStart"/>
      <w:r w:rsidRPr="00C41956">
        <w:rPr>
          <w:rFonts w:ascii="Times New Roman" w:hAnsi="Times New Roman" w:cs="Times New Roman"/>
        </w:rPr>
        <w:t>длительного</w:t>
      </w:r>
      <w:proofErr w:type="gramEnd"/>
      <w:r w:rsidRPr="00C41956">
        <w:rPr>
          <w:rFonts w:ascii="Times New Roman" w:hAnsi="Times New Roman" w:cs="Times New Roman"/>
        </w:rPr>
        <w:t xml:space="preserve"> </w:t>
      </w:r>
      <w:proofErr w:type="spellStart"/>
      <w:r w:rsidRPr="00C41956">
        <w:rPr>
          <w:rFonts w:ascii="Times New Roman" w:hAnsi="Times New Roman" w:cs="Times New Roman"/>
        </w:rPr>
        <w:t>вирусоносительства</w:t>
      </w:r>
      <w:proofErr w:type="spellEnd"/>
      <w:r w:rsidRPr="00C41956">
        <w:rPr>
          <w:rFonts w:ascii="Times New Roman" w:hAnsi="Times New Roman" w:cs="Times New Roman"/>
        </w:rPr>
        <w:t xml:space="preserve"> до двух лет, выбраковывают.</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ab/>
        <w:t>Профилактика и меры борьбы. Стада крупного рогатого скота комплектуют из благополучных хозяйств, проводят профилактический карантин и лабораторные исследования на ИРТ. В неблагополучных пунктах, сборных откормочных пунктах, применяют живую, а в благополучных, но угрожаемых зонах, племенных и молочных хозяйствах – инактивированную вакцину. В неблагополучных пунктах вводят ограничения, проводят мероприятия, регламентированные инструкцией. Ограничения отменяют через 30 дней после последнего случая падежа или выздоровления больных животных, убоя животных, не поддающихся лечению и проведения заключительных мероприятий.</w:t>
      </w:r>
    </w:p>
    <w:p w:rsidR="000476D0" w:rsidRPr="00C41956" w:rsidRDefault="000476D0" w:rsidP="00594142">
      <w:pPr>
        <w:pStyle w:val="a3"/>
        <w:tabs>
          <w:tab w:val="left" w:pos="993"/>
        </w:tabs>
        <w:jc w:val="both"/>
        <w:rPr>
          <w:rFonts w:ascii="Times New Roman" w:hAnsi="Times New Roman" w:cs="Times New Roman"/>
          <w:b/>
        </w:rPr>
      </w:pPr>
      <w:r w:rsidRPr="00C41956">
        <w:rPr>
          <w:rFonts w:ascii="Times New Roman" w:hAnsi="Times New Roman" w:cs="Times New Roman"/>
          <w:b/>
        </w:rPr>
        <w:t>Контрольные вопросы:</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1. Из  каких  показателей  слагается  экономический  ущерб  </w:t>
      </w:r>
      <w:proofErr w:type="spellStart"/>
      <w:r w:rsidRPr="00C41956">
        <w:rPr>
          <w:rFonts w:ascii="Times New Roman" w:hAnsi="Times New Roman" w:cs="Times New Roman"/>
        </w:rPr>
        <w:t>приринотрахеите</w:t>
      </w:r>
      <w:proofErr w:type="spellEnd"/>
      <w:r w:rsidRPr="00C41956">
        <w:rPr>
          <w:rFonts w:ascii="Times New Roman" w:hAnsi="Times New Roman" w:cs="Times New Roman"/>
        </w:rPr>
        <w:t xml:space="preserve"> и плевропневмонии крупного рогатого скота?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2. Опасна ли эта  болезнь для человека?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w:t>
      </w:r>
      <w:proofErr w:type="spellStart"/>
      <w:r w:rsidRPr="00C41956">
        <w:rPr>
          <w:rFonts w:ascii="Times New Roman" w:hAnsi="Times New Roman" w:cs="Times New Roman"/>
        </w:rPr>
        <w:t>ринотрахеита</w:t>
      </w:r>
      <w:proofErr w:type="spellEnd"/>
      <w:r w:rsidRPr="00C41956">
        <w:rPr>
          <w:rFonts w:ascii="Times New Roman" w:hAnsi="Times New Roman" w:cs="Times New Roman"/>
        </w:rPr>
        <w:t xml:space="preserve"> и плевропневмонии крупного рогатого скота,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w:t>
      </w:r>
      <w:proofErr w:type="spellStart"/>
      <w:r w:rsidRPr="00C41956">
        <w:rPr>
          <w:rFonts w:ascii="Times New Roman" w:hAnsi="Times New Roman" w:cs="Times New Roman"/>
        </w:rPr>
        <w:t>ринотрахеите</w:t>
      </w:r>
      <w:proofErr w:type="spellEnd"/>
      <w:r w:rsidRPr="00C41956">
        <w:rPr>
          <w:rFonts w:ascii="Times New Roman" w:hAnsi="Times New Roman" w:cs="Times New Roman"/>
        </w:rPr>
        <w:t xml:space="preserve"> и плевропневмонии крупного рогатого скота, а кто - резервуаром?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0476D0"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r w:rsidR="000476D0" w:rsidRPr="00C41956">
        <w:rPr>
          <w:rFonts w:ascii="Times New Roman" w:hAnsi="Times New Roman" w:cs="Times New Roman"/>
        </w:rPr>
        <w:tab/>
      </w:r>
    </w:p>
    <w:p w:rsidR="00154FF7" w:rsidRDefault="00154FF7" w:rsidP="00074D77">
      <w:pPr>
        <w:pStyle w:val="a3"/>
        <w:tabs>
          <w:tab w:val="left" w:pos="993"/>
        </w:tabs>
        <w:jc w:val="both"/>
        <w:rPr>
          <w:rFonts w:ascii="Times New Roman" w:hAnsi="Times New Roman" w:cs="Times New Roman"/>
        </w:rPr>
      </w:pPr>
      <w:r w:rsidRPr="00154FF7">
        <w:rPr>
          <w:rFonts w:ascii="Times New Roman" w:hAnsi="Times New Roman" w:cs="Times New Roman"/>
          <w:b/>
        </w:rPr>
        <w:t>Литература:3</w:t>
      </w:r>
      <w:r>
        <w:rPr>
          <w:rFonts w:ascii="Times New Roman" w:hAnsi="Times New Roman" w:cs="Times New Roman"/>
        </w:rPr>
        <w:t>,с.85-100</w:t>
      </w:r>
    </w:p>
    <w:p w:rsidR="00154FF7" w:rsidRPr="00C41956" w:rsidRDefault="00154FF7" w:rsidP="00074D77">
      <w:pPr>
        <w:pStyle w:val="a3"/>
        <w:tabs>
          <w:tab w:val="left" w:pos="993"/>
        </w:tabs>
        <w:jc w:val="both"/>
        <w:rPr>
          <w:rFonts w:ascii="Times New Roman" w:hAnsi="Times New Roman" w:cs="Times New Roman"/>
        </w:rPr>
      </w:pPr>
    </w:p>
    <w:p w:rsidR="003C1B8F" w:rsidRPr="00C41956" w:rsidRDefault="003C1B8F" w:rsidP="00154FF7">
      <w:pPr>
        <w:pStyle w:val="a3"/>
        <w:tabs>
          <w:tab w:val="left" w:pos="0"/>
        </w:tabs>
        <w:jc w:val="both"/>
        <w:rPr>
          <w:rFonts w:ascii="Times New Roman" w:hAnsi="Times New Roman" w:cs="Times New Roman"/>
          <w:b/>
        </w:rPr>
      </w:pPr>
      <w:r w:rsidRPr="00C41956">
        <w:rPr>
          <w:rFonts w:ascii="Times New Roman" w:hAnsi="Times New Roman" w:cs="Times New Roman"/>
          <w:b/>
        </w:rPr>
        <w:t xml:space="preserve">Тема </w:t>
      </w:r>
      <w:r w:rsidR="00154FF7">
        <w:rPr>
          <w:rFonts w:ascii="Times New Roman" w:hAnsi="Times New Roman" w:cs="Times New Roman"/>
          <w:b/>
        </w:rPr>
        <w:t>№</w:t>
      </w:r>
      <w:r w:rsidRPr="00C41956">
        <w:rPr>
          <w:rFonts w:ascii="Times New Roman" w:hAnsi="Times New Roman" w:cs="Times New Roman"/>
          <w:b/>
        </w:rPr>
        <w:t>8</w:t>
      </w:r>
      <w:r w:rsidR="00154FF7">
        <w:rPr>
          <w:rFonts w:ascii="Times New Roman" w:hAnsi="Times New Roman" w:cs="Times New Roman"/>
          <w:b/>
        </w:rPr>
        <w:t>.</w:t>
      </w:r>
      <w:r w:rsidRPr="00C41956">
        <w:rPr>
          <w:rFonts w:ascii="Times New Roman" w:hAnsi="Times New Roman" w:cs="Times New Roman"/>
          <w:b/>
        </w:rPr>
        <w:t xml:space="preserve"> </w:t>
      </w:r>
      <w:r w:rsidR="00154FF7">
        <w:rPr>
          <w:rFonts w:ascii="Times New Roman" w:hAnsi="Times New Roman" w:cs="Times New Roman"/>
          <w:b/>
        </w:rPr>
        <w:t>«</w:t>
      </w:r>
      <w:r w:rsidRPr="00C41956">
        <w:rPr>
          <w:rFonts w:ascii="Times New Roman" w:hAnsi="Times New Roman" w:cs="Times New Roman"/>
          <w:b/>
        </w:rPr>
        <w:t>Методы лечения при африканской чуме свиней</w:t>
      </w:r>
      <w:r w:rsidR="00154FF7">
        <w:rPr>
          <w:rFonts w:ascii="Times New Roman" w:hAnsi="Times New Roman" w:cs="Times New Roman"/>
          <w:b/>
        </w:rPr>
        <w:t>».</w:t>
      </w:r>
    </w:p>
    <w:p w:rsidR="00154FF7" w:rsidRDefault="003C1B8F" w:rsidP="00154FF7">
      <w:pPr>
        <w:spacing w:after="0" w:line="240" w:lineRule="auto"/>
        <w:jc w:val="both"/>
        <w:rPr>
          <w:rFonts w:ascii="Times New Roman" w:hAnsi="Times New Roman" w:cs="Times New Roman"/>
          <w:b/>
        </w:rPr>
      </w:pPr>
      <w:r w:rsidRPr="00C41956">
        <w:rPr>
          <w:rFonts w:ascii="Times New Roman" w:hAnsi="Times New Roman" w:cs="Times New Roman"/>
          <w:b/>
        </w:rPr>
        <w:t>Цель:</w:t>
      </w:r>
      <w:r w:rsidR="00154FF7">
        <w:rPr>
          <w:rFonts w:ascii="Times New Roman" w:hAnsi="Times New Roman" w:cs="Times New Roman"/>
          <w:b/>
        </w:rPr>
        <w:t xml:space="preserve"> </w:t>
      </w:r>
      <w:r w:rsidRPr="00C41956">
        <w:rPr>
          <w:rFonts w:ascii="Times New Roman" w:hAnsi="Times New Roman" w:cs="Times New Roman"/>
        </w:rPr>
        <w:t>Рассмотреть заболевание африканской чумы свиней</w:t>
      </w:r>
      <w:r w:rsidR="000476D0" w:rsidRPr="00C41956">
        <w:rPr>
          <w:rFonts w:ascii="Times New Roman" w:hAnsi="Times New Roman" w:cs="Times New Roman"/>
        </w:rPr>
        <w:t xml:space="preserve"> </w:t>
      </w:r>
    </w:p>
    <w:p w:rsidR="00154FF7" w:rsidRDefault="00154FF7" w:rsidP="00154FF7">
      <w:pPr>
        <w:spacing w:after="0" w:line="240" w:lineRule="auto"/>
        <w:jc w:val="both"/>
        <w:rPr>
          <w:rFonts w:ascii="Times New Roman" w:hAnsi="Times New Roman" w:cs="Times New Roman"/>
          <w:b/>
        </w:rPr>
      </w:pPr>
      <w:r w:rsidRPr="00154FF7">
        <w:rPr>
          <w:rFonts w:ascii="Times New Roman" w:hAnsi="Times New Roman" w:cs="Times New Roman"/>
          <w:b/>
        </w:rPr>
        <w:t>План:</w:t>
      </w:r>
    </w:p>
    <w:p w:rsidR="003C1B8F" w:rsidRPr="00C41956" w:rsidRDefault="003C1B8F" w:rsidP="00154FF7">
      <w:pPr>
        <w:spacing w:after="0" w:line="240" w:lineRule="auto"/>
        <w:jc w:val="both"/>
        <w:rPr>
          <w:rFonts w:ascii="Times New Roman" w:hAnsi="Times New Roman" w:cs="Times New Roman"/>
          <w:b/>
        </w:rPr>
      </w:pPr>
      <w:r w:rsidRPr="00C41956">
        <w:rPr>
          <w:rFonts w:ascii="Times New Roman" w:hAnsi="Times New Roman" w:cs="Times New Roman"/>
        </w:rPr>
        <w:t xml:space="preserve">1.Определение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3C1B8F" w:rsidRPr="00C41956" w:rsidRDefault="003C1B8F"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2.Методы диагностики, дифференциальный диагноз, лечения, профилактика и меры борьбы. </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ab/>
      </w:r>
      <w:r w:rsidRPr="00C41956">
        <w:rPr>
          <w:rFonts w:ascii="Times New Roman" w:hAnsi="Times New Roman" w:cs="Times New Roman"/>
          <w:b/>
        </w:rPr>
        <w:t>Африканская чума свиней</w:t>
      </w:r>
      <w:r w:rsidRPr="00C41956">
        <w:rPr>
          <w:rFonts w:ascii="Times New Roman" w:hAnsi="Times New Roman" w:cs="Times New Roman"/>
        </w:rPr>
        <w:t xml:space="preserve"> (</w:t>
      </w:r>
      <w:proofErr w:type="spellStart"/>
      <w:r w:rsidRPr="00C41956">
        <w:rPr>
          <w:rFonts w:ascii="Times New Roman" w:hAnsi="Times New Roman" w:cs="Times New Roman"/>
        </w:rPr>
        <w:t>african</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swine</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fever</w:t>
      </w:r>
      <w:proofErr w:type="spellEnd"/>
      <w:r w:rsidRPr="00C41956">
        <w:rPr>
          <w:rFonts w:ascii="Times New Roman" w:hAnsi="Times New Roman" w:cs="Times New Roman"/>
        </w:rPr>
        <w:t>) – контагиозная болезнь, характеризующаяся лихорадкой, геморрагическим диатезом, воспалительными и некротическими изменениями паренхиматозных органов.</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Этиология. Возбудитель африканской чумы свиней ДНК-содержащий вирус, выделенный в самостоятельное семейство. По антигенному составу различают А- и В-группы (типы) и одну подгруппу</w:t>
      </w:r>
      <w:proofErr w:type="gramStart"/>
      <w:r w:rsidRPr="00C41956">
        <w:rPr>
          <w:rFonts w:ascii="Times New Roman" w:hAnsi="Times New Roman" w:cs="Times New Roman"/>
        </w:rPr>
        <w:t xml:space="preserve"> С</w:t>
      </w:r>
      <w:proofErr w:type="gramEnd"/>
      <w:r w:rsidRPr="00C41956">
        <w:rPr>
          <w:rFonts w:ascii="Times New Roman" w:hAnsi="Times New Roman" w:cs="Times New Roman"/>
        </w:rPr>
        <w:t xml:space="preserve"> вируса АЧС. В пределах </w:t>
      </w:r>
      <w:proofErr w:type="gramStart"/>
      <w:r w:rsidRPr="00C41956">
        <w:rPr>
          <w:rFonts w:ascii="Times New Roman" w:hAnsi="Times New Roman" w:cs="Times New Roman"/>
        </w:rPr>
        <w:t>А-</w:t>
      </w:r>
      <w:proofErr w:type="gramEnd"/>
      <w:r w:rsidRPr="00C41956">
        <w:rPr>
          <w:rFonts w:ascii="Times New Roman" w:hAnsi="Times New Roman" w:cs="Times New Roman"/>
        </w:rPr>
        <w:t xml:space="preserve">, В-групп и с подгруппы выявлено много серотипов этого возбудителя. Вирус устойчив в широком диапазоне температур и рН среды, включая замораживание, высушивание и гниение. </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Эпизоотологические данные. Основной источник возбудителя инфекции – больные и переболевшие животные, являющиеся длительное время (до 15 месяцев) носителями и выделителями вируса. Заражение происходит контактным путем через поврежденные слизистые оболочки, кожные покровы, алиментарно, через мясопродукты, внутренние органы, кровь, предметы ухода и </w:t>
      </w:r>
      <w:proofErr w:type="spellStart"/>
      <w:r w:rsidR="00971A8C" w:rsidRPr="00C41956">
        <w:rPr>
          <w:rFonts w:ascii="Times New Roman" w:hAnsi="Times New Roman" w:cs="Times New Roman"/>
        </w:rPr>
        <w:t>трансмиссивно</w:t>
      </w:r>
      <w:proofErr w:type="spellEnd"/>
      <w:r w:rsidR="00971A8C" w:rsidRPr="00C41956">
        <w:rPr>
          <w:rFonts w:ascii="Times New Roman" w:hAnsi="Times New Roman" w:cs="Times New Roman"/>
        </w:rPr>
        <w:t xml:space="preserve"> кожными паразитами и насекомыми, которые были в контакте с больными и павшими свиньями. При первичном появлении летальности достигает 37% </w:t>
      </w:r>
      <w:proofErr w:type="spellStart"/>
      <w:r w:rsidR="00971A8C" w:rsidRPr="00C41956">
        <w:rPr>
          <w:rFonts w:ascii="Times New Roman" w:hAnsi="Times New Roman" w:cs="Times New Roman"/>
        </w:rPr>
        <w:t>свинопоголовья</w:t>
      </w:r>
      <w:proofErr w:type="spellEnd"/>
      <w:r w:rsidR="00971A8C" w:rsidRPr="00C41956">
        <w:rPr>
          <w:rFonts w:ascii="Times New Roman" w:hAnsi="Times New Roman" w:cs="Times New Roman"/>
        </w:rPr>
        <w:t>.</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В естественных условиях африканской чумой болеют домашние и дикие свиньи. Болезнь протекает в виде энзоотий и для неё характерна стационарность, которая связана с </w:t>
      </w:r>
      <w:proofErr w:type="gramStart"/>
      <w:r w:rsidR="00971A8C" w:rsidRPr="00C41956">
        <w:rPr>
          <w:rFonts w:ascii="Times New Roman" w:hAnsi="Times New Roman" w:cs="Times New Roman"/>
        </w:rPr>
        <w:t>длительным</w:t>
      </w:r>
      <w:proofErr w:type="gram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вирусоносительством</w:t>
      </w:r>
      <w:proofErr w:type="spellEnd"/>
      <w:r w:rsidR="00971A8C" w:rsidRPr="00C41956">
        <w:rPr>
          <w:rFonts w:ascii="Times New Roman" w:hAnsi="Times New Roman" w:cs="Times New Roman"/>
        </w:rPr>
        <w:t xml:space="preserve"> у свиней, высокой устойчивостью вируса во внешней среде и возможностью сохранения его в организме грызунов и членистоногих.</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lastRenderedPageBreak/>
        <w:tab/>
      </w:r>
      <w:r w:rsidR="00971A8C" w:rsidRPr="00C41956">
        <w:rPr>
          <w:rFonts w:ascii="Times New Roman" w:hAnsi="Times New Roman" w:cs="Times New Roman"/>
        </w:rPr>
        <w:t>Течение и симптомы. Длительность инкубационного периода в естественных условиях длится 5-10 дней. Болезнь протекает сверхостро, остро, подостро, хронически и латентно. Наиболее часто наблюдается сверхострое и острое течение.</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При сверхостром течении у больных животных температура тела повышается до 42</w:t>
      </w:r>
      <w:proofErr w:type="gramStart"/>
      <w:r w:rsidRPr="00C41956">
        <w:rPr>
          <w:rFonts w:ascii="Times New Roman" w:hAnsi="Times New Roman" w:cs="Times New Roman"/>
        </w:rPr>
        <w:t xml:space="preserve"> °С</w:t>
      </w:r>
      <w:proofErr w:type="gramEnd"/>
      <w:r w:rsidRPr="00C41956">
        <w:rPr>
          <w:rFonts w:ascii="Times New Roman" w:hAnsi="Times New Roman" w:cs="Times New Roman"/>
        </w:rPr>
        <w:t>, сильно выражены угнетение и одышка и они погибают через 24-72 часа. Возможны случаи внезапной смерти без выраженных клинических признаков болезни.</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Острое течение болезни характеризуется повышением температуры тела до 40,5-42 °С. Одновременно с повышением температуры тела отмечается резкое угнетение животных, слабость, парез задних конечностей, иногда рвота или понос с примесью крови в фекальных массах, но чаще регистрируются запор. На коже ушей, рыла, брюха, промежности и нижней части шеи появляются красно-фиолетовые пятна. Иногда болезнь сопровождается бронхитом и пневмонией. За 24-48 часов до смерти температура снижается ниже нормы, и животное, находясь в коматозном состоянии, погибает.</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proofErr w:type="gramStart"/>
      <w:r w:rsidR="00971A8C" w:rsidRPr="00C41956">
        <w:rPr>
          <w:rFonts w:ascii="Times New Roman" w:hAnsi="Times New Roman" w:cs="Times New Roman"/>
        </w:rPr>
        <w:t>Подострое течение по симптомам сходно с острым, но признаки болезни развиваются менее интенсивно.</w:t>
      </w:r>
      <w:proofErr w:type="gramEnd"/>
      <w:r w:rsidR="00971A8C" w:rsidRPr="00C41956">
        <w:rPr>
          <w:rFonts w:ascii="Times New Roman" w:hAnsi="Times New Roman" w:cs="Times New Roman"/>
        </w:rPr>
        <w:t xml:space="preserve"> Болезнь длится 15-20 дней, а заболевшие свиньи обычно погибают.</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Хроническое течение болезни отмечается у единично выживших животных и характеризуется перемежающей лихорадкой, истощением, отставанием в росте, артритами, тендовагинитами и перикардитом. Гибель животных обычно наступает после вовлечения в инфекционный процесс легких. У выздоровевших животных развивается латентное течение.</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Латентное течение болезни не сопровождается выраженными клиническими признаками и обычно отмечается у естественных носителей вируса, которыми являются дикие бородавочники, лесные и кустарниковые свиньи в Африке, и домашние в Испании и Португалии.</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Патологоанатомические изменения. У свиней павших в острой или подострой форме болезни кожа в области подгрудка, подчелюстного пространства, вентральной части живота, внутренней поверхности бедер темно-красного или багрово-фиолетового цвета.</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При вскрытии отмечают заполнение носовой полости и трахеи розовой пенистой жидкостью. Но наиболее выраженные изменения обнаруживают в лимфатических узлах. Они увеличены в размере, поверхность разреза мраморная, под их капсулой и в паренхиме отмечают множественные кровоизлияния. Иногда эти кровоизлияния настолько интенсивны, что лимфоузлы имеют вид сгустков крови. Селезенка увеличена, пульпа наполнена кровью, края её закруглены, в 15% случаев обнаруживают инфаркты. Почки увеличены темно-красного цвета, с пятнисто-точечными кровоизлияниями. Почечная лоханка отечна, усеяна пятнистыми геморрагиями. Легкие полнокровны,  увеличены в объеме, серо-красного цвета, под плеврой обнаруживают </w:t>
      </w:r>
      <w:proofErr w:type="spellStart"/>
      <w:r w:rsidR="00971A8C" w:rsidRPr="00C41956">
        <w:rPr>
          <w:rFonts w:ascii="Times New Roman" w:hAnsi="Times New Roman" w:cs="Times New Roman"/>
        </w:rPr>
        <w:t>мелкофокусные</w:t>
      </w:r>
      <w:proofErr w:type="spellEnd"/>
      <w:r w:rsidR="00971A8C" w:rsidRPr="00C41956">
        <w:rPr>
          <w:rFonts w:ascii="Times New Roman" w:hAnsi="Times New Roman" w:cs="Times New Roman"/>
        </w:rPr>
        <w:t xml:space="preserve"> кровоизлияния и очаги катаральной пневмонии. </w:t>
      </w:r>
      <w:proofErr w:type="spellStart"/>
      <w:r w:rsidR="00971A8C" w:rsidRPr="00C41956">
        <w:rPr>
          <w:rFonts w:ascii="Times New Roman" w:hAnsi="Times New Roman" w:cs="Times New Roman"/>
        </w:rPr>
        <w:t>Междольковая</w:t>
      </w:r>
      <w:proofErr w:type="spellEnd"/>
      <w:r w:rsidR="00971A8C" w:rsidRPr="00C41956">
        <w:rPr>
          <w:rFonts w:ascii="Times New Roman" w:hAnsi="Times New Roman" w:cs="Times New Roman"/>
        </w:rPr>
        <w:t xml:space="preserve"> соединительная ткань сильно пропитана серозно-фибринозным экссудатом и выступает в виде широких тяжей. Печень увеличена, полнокровна, неравномерно окрашена в серовато-глинистый цвет. Слизистая оболочка желудочно-кишечного тракта покрасневшая, набухшая, местами с кровоизлияниями.</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При хроническом течении болезни отмечают резкое увеличение бронхиальных лимфоузлов и двухстороннее поражение легких. Бессимптомное течение характеризуется мраморной окраской портальных или бронхиальных лимфоузлов и очаговым поражением легких. </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Диагноз. </w:t>
      </w:r>
      <w:proofErr w:type="gramStart"/>
      <w:r w:rsidR="00971A8C" w:rsidRPr="00C41956">
        <w:rPr>
          <w:rFonts w:ascii="Times New Roman" w:hAnsi="Times New Roman" w:cs="Times New Roman"/>
        </w:rPr>
        <w:t xml:space="preserve">Ставится комплексно на основании эпизоотологических данных, клинико-патологоанатомических признаков, результатов </w:t>
      </w:r>
      <w:proofErr w:type="spellStart"/>
      <w:r w:rsidR="00971A8C" w:rsidRPr="00C41956">
        <w:rPr>
          <w:rFonts w:ascii="Times New Roman" w:hAnsi="Times New Roman" w:cs="Times New Roman"/>
        </w:rPr>
        <w:t>биопробы</w:t>
      </w:r>
      <w:proofErr w:type="spellEnd"/>
      <w:r w:rsidR="00971A8C" w:rsidRPr="00C41956">
        <w:rPr>
          <w:rFonts w:ascii="Times New Roman" w:hAnsi="Times New Roman" w:cs="Times New Roman"/>
        </w:rPr>
        <w:t xml:space="preserve"> и лабораторных исследований, которые включают выделение вируса и выявлении его антигена (ДНК-зонд </w:t>
      </w:r>
      <w:proofErr w:type="spellStart"/>
      <w:r w:rsidR="00971A8C" w:rsidRPr="00C41956">
        <w:rPr>
          <w:rFonts w:ascii="Times New Roman" w:hAnsi="Times New Roman" w:cs="Times New Roman"/>
        </w:rPr>
        <w:t>иммунофлюоресцентный</w:t>
      </w:r>
      <w:proofErr w:type="spellEnd"/>
      <w:r w:rsidR="00971A8C" w:rsidRPr="00C41956">
        <w:rPr>
          <w:rFonts w:ascii="Times New Roman" w:hAnsi="Times New Roman" w:cs="Times New Roman"/>
        </w:rPr>
        <w:t xml:space="preserve"> метод, реакция диффузионной преципитации), а также обнаружении специфических антител в сыворотке крови в вирусу АЧС (непрямая </w:t>
      </w:r>
      <w:proofErr w:type="spellStart"/>
      <w:r w:rsidR="00971A8C" w:rsidRPr="00C41956">
        <w:rPr>
          <w:rFonts w:ascii="Times New Roman" w:hAnsi="Times New Roman" w:cs="Times New Roman"/>
        </w:rPr>
        <w:t>иммунофлуоресценция</w:t>
      </w:r>
      <w:proofErr w:type="spellEnd"/>
      <w:r w:rsidR="00971A8C" w:rsidRPr="00C41956">
        <w:rPr>
          <w:rFonts w:ascii="Times New Roman" w:hAnsi="Times New Roman" w:cs="Times New Roman"/>
        </w:rPr>
        <w:t xml:space="preserve">, иммуноферментный анализ и встречный </w:t>
      </w:r>
      <w:proofErr w:type="spellStart"/>
      <w:r w:rsidR="00971A8C" w:rsidRPr="00C41956">
        <w:rPr>
          <w:rFonts w:ascii="Times New Roman" w:hAnsi="Times New Roman" w:cs="Times New Roman"/>
        </w:rPr>
        <w:t>иммуноэлектрофорез</w:t>
      </w:r>
      <w:proofErr w:type="spellEnd"/>
      <w:r w:rsidR="00971A8C" w:rsidRPr="00C41956">
        <w:rPr>
          <w:rFonts w:ascii="Times New Roman" w:hAnsi="Times New Roman" w:cs="Times New Roman"/>
        </w:rPr>
        <w:t>).</w:t>
      </w:r>
      <w:proofErr w:type="gramEnd"/>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Дифференциальный </w:t>
      </w:r>
      <w:proofErr w:type="spellStart"/>
      <w:r w:rsidR="00971A8C" w:rsidRPr="00C41956">
        <w:rPr>
          <w:rFonts w:ascii="Times New Roman" w:hAnsi="Times New Roman" w:cs="Times New Roman"/>
        </w:rPr>
        <w:t>диагноз</w:t>
      </w:r>
      <w:proofErr w:type="gramStart"/>
      <w:r w:rsidR="00971A8C" w:rsidRPr="00C41956">
        <w:rPr>
          <w:rFonts w:ascii="Times New Roman" w:hAnsi="Times New Roman" w:cs="Times New Roman"/>
        </w:rPr>
        <w:t>.А</w:t>
      </w:r>
      <w:proofErr w:type="gramEnd"/>
      <w:r w:rsidR="00971A8C" w:rsidRPr="00C41956">
        <w:rPr>
          <w:rFonts w:ascii="Times New Roman" w:hAnsi="Times New Roman" w:cs="Times New Roman"/>
        </w:rPr>
        <w:t>фриканскую</w:t>
      </w:r>
      <w:proofErr w:type="spellEnd"/>
      <w:r w:rsidR="00971A8C" w:rsidRPr="00C41956">
        <w:rPr>
          <w:rFonts w:ascii="Times New Roman" w:hAnsi="Times New Roman" w:cs="Times New Roman"/>
        </w:rPr>
        <w:t xml:space="preserve"> чуму свиней дифференцируют от классической. На основании клинико-эпизоотологических данных и </w:t>
      </w:r>
      <w:proofErr w:type="spellStart"/>
      <w:r w:rsidR="00971A8C" w:rsidRPr="00C41956">
        <w:rPr>
          <w:rFonts w:ascii="Times New Roman" w:hAnsi="Times New Roman" w:cs="Times New Roman"/>
        </w:rPr>
        <w:t>патологоморфологических</w:t>
      </w:r>
      <w:proofErr w:type="spellEnd"/>
      <w:r w:rsidR="00971A8C" w:rsidRPr="00C41956">
        <w:rPr>
          <w:rFonts w:ascii="Times New Roman" w:hAnsi="Times New Roman" w:cs="Times New Roman"/>
        </w:rPr>
        <w:t xml:space="preserve"> признаков трудно отличить африканскую чуму от </w:t>
      </w:r>
      <w:proofErr w:type="gramStart"/>
      <w:r w:rsidR="00971A8C" w:rsidRPr="00C41956">
        <w:rPr>
          <w:rFonts w:ascii="Times New Roman" w:hAnsi="Times New Roman" w:cs="Times New Roman"/>
        </w:rPr>
        <w:t>европейской</w:t>
      </w:r>
      <w:proofErr w:type="gramEnd"/>
      <w:r w:rsidR="00971A8C" w:rsidRPr="00C41956">
        <w:rPr>
          <w:rFonts w:ascii="Times New Roman" w:hAnsi="Times New Roman" w:cs="Times New Roman"/>
        </w:rPr>
        <w:t xml:space="preserve">. Поэтому предложена схема лабораторной дифференциальной диагностики этих болезней, которая включает </w:t>
      </w:r>
      <w:proofErr w:type="spellStart"/>
      <w:r w:rsidR="00971A8C" w:rsidRPr="00C41956">
        <w:rPr>
          <w:rFonts w:ascii="Times New Roman" w:hAnsi="Times New Roman" w:cs="Times New Roman"/>
        </w:rPr>
        <w:t>иммунофлуоресценцию</w:t>
      </w:r>
      <w:proofErr w:type="spellEnd"/>
      <w:r w:rsidR="00971A8C" w:rsidRPr="00C41956">
        <w:rPr>
          <w:rFonts w:ascii="Times New Roman" w:hAnsi="Times New Roman" w:cs="Times New Roman"/>
        </w:rPr>
        <w:t xml:space="preserve"> мазков-отпечатков, выделение вирусов классической и африканской чумы на культуре клеток РК – 15 и ККМС (КЛС) и наличие  в культуре клеток вируса африканской чумы свиней реакцией гемагглютинации и </w:t>
      </w:r>
      <w:proofErr w:type="spellStart"/>
      <w:r w:rsidR="00971A8C" w:rsidRPr="00C41956">
        <w:rPr>
          <w:rFonts w:ascii="Times New Roman" w:hAnsi="Times New Roman" w:cs="Times New Roman"/>
        </w:rPr>
        <w:t>иммунофлуоресценции</w:t>
      </w:r>
      <w:proofErr w:type="spellEnd"/>
      <w:r w:rsidR="00971A8C" w:rsidRPr="00C41956">
        <w:rPr>
          <w:rFonts w:ascii="Times New Roman" w:hAnsi="Times New Roman" w:cs="Times New Roman"/>
        </w:rPr>
        <w:t xml:space="preserve">, вируса классической чумы реакцией </w:t>
      </w:r>
      <w:proofErr w:type="spellStart"/>
      <w:r w:rsidR="00971A8C" w:rsidRPr="00C41956">
        <w:rPr>
          <w:rFonts w:ascii="Times New Roman" w:hAnsi="Times New Roman" w:cs="Times New Roman"/>
        </w:rPr>
        <w:t>иммунофлуоресценции</w:t>
      </w:r>
      <w:proofErr w:type="spellEnd"/>
      <w:r w:rsidR="00971A8C" w:rsidRPr="00C41956">
        <w:rPr>
          <w:rFonts w:ascii="Times New Roman" w:hAnsi="Times New Roman" w:cs="Times New Roman"/>
        </w:rPr>
        <w:t>.</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Лечение. Не разработано.</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Профилактика и меры борьбы. Учитывая, что африканская чума в нашей республике не зарегистрирована, необходимо проводить строгие мероприятия по недопущению заноса болезни </w:t>
      </w:r>
      <w:r w:rsidR="00971A8C" w:rsidRPr="00C41956">
        <w:rPr>
          <w:rFonts w:ascii="Times New Roman" w:hAnsi="Times New Roman" w:cs="Times New Roman"/>
        </w:rPr>
        <w:lastRenderedPageBreak/>
        <w:t>на территорию Беларуси. Это достигается тщательным ветеринарным надзором в воздушных, портах, на железной дороге, недопущению ввоза свиней, свинины, и других продуктов убоя из стран, где регистрируют африканскую чуму.</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В случае возникновения африканской чумы на неблагополучное хозяйство накладывается карантин. Все </w:t>
      </w:r>
      <w:proofErr w:type="spellStart"/>
      <w:r w:rsidR="00971A8C" w:rsidRPr="00C41956">
        <w:rPr>
          <w:rFonts w:ascii="Times New Roman" w:hAnsi="Times New Roman" w:cs="Times New Roman"/>
        </w:rPr>
        <w:t>свинопоголовье</w:t>
      </w:r>
      <w:proofErr w:type="spellEnd"/>
      <w:r w:rsidR="00971A8C" w:rsidRPr="00C41956">
        <w:rPr>
          <w:rFonts w:ascii="Times New Roman" w:hAnsi="Times New Roman" w:cs="Times New Roman"/>
        </w:rPr>
        <w:t xml:space="preserve"> в данном очаге инфекции уничтожают бескровным способом. Трупы свиней, навоз, остатки корма, малоценные предметы ухода сжигает. Золу закапывают в ямы, смешивая её с известью. Помещения и территории ферм дезинфицируют горячим 3%-</w:t>
      </w:r>
      <w:proofErr w:type="spellStart"/>
      <w:r w:rsidR="00971A8C" w:rsidRPr="00C41956">
        <w:rPr>
          <w:rFonts w:ascii="Times New Roman" w:hAnsi="Times New Roman" w:cs="Times New Roman"/>
        </w:rPr>
        <w:t>ным</w:t>
      </w:r>
      <w:proofErr w:type="spellEnd"/>
      <w:r w:rsidR="00971A8C" w:rsidRPr="00C41956">
        <w:rPr>
          <w:rFonts w:ascii="Times New Roman" w:hAnsi="Times New Roman" w:cs="Times New Roman"/>
        </w:rPr>
        <w:t xml:space="preserve"> раствором едкого натрия, 2%-</w:t>
      </w:r>
      <w:proofErr w:type="spellStart"/>
      <w:r w:rsidR="00971A8C" w:rsidRPr="00C41956">
        <w:rPr>
          <w:rFonts w:ascii="Times New Roman" w:hAnsi="Times New Roman" w:cs="Times New Roman"/>
        </w:rPr>
        <w:t>ным</w:t>
      </w:r>
      <w:proofErr w:type="spellEnd"/>
      <w:r w:rsidR="00971A8C" w:rsidRPr="00C41956">
        <w:rPr>
          <w:rFonts w:ascii="Times New Roman" w:hAnsi="Times New Roman" w:cs="Times New Roman"/>
        </w:rPr>
        <w:t xml:space="preserve"> раствором формальдегида.</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На расстоянии 10 км вокруг неблагополучного пункта все </w:t>
      </w:r>
      <w:proofErr w:type="spellStart"/>
      <w:r w:rsidRPr="00C41956">
        <w:rPr>
          <w:rFonts w:ascii="Times New Roman" w:hAnsi="Times New Roman" w:cs="Times New Roman"/>
        </w:rPr>
        <w:t>свинопоголовье</w:t>
      </w:r>
      <w:proofErr w:type="spellEnd"/>
      <w:r w:rsidRPr="00C41956">
        <w:rPr>
          <w:rFonts w:ascii="Times New Roman" w:hAnsi="Times New Roman" w:cs="Times New Roman"/>
        </w:rPr>
        <w:t xml:space="preserve"> убивают, а мясо перерабатывают на консервы.</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Карантин снимают через 6 месяцев с момента убоя свиней, а разведение свиней в неблагополучном пункте разрешается не ранее чем через год после снятия карантина.</w:t>
      </w:r>
    </w:p>
    <w:p w:rsidR="000954D5" w:rsidRPr="00C41956" w:rsidRDefault="000476D0" w:rsidP="00594142">
      <w:pPr>
        <w:pStyle w:val="a3"/>
        <w:tabs>
          <w:tab w:val="left" w:pos="993"/>
        </w:tabs>
        <w:jc w:val="both"/>
        <w:rPr>
          <w:rFonts w:ascii="Times New Roman" w:hAnsi="Times New Roman" w:cs="Times New Roman"/>
          <w:b/>
        </w:rPr>
      </w:pPr>
      <w:r w:rsidRPr="00C41956">
        <w:rPr>
          <w:rFonts w:ascii="Times New Roman" w:hAnsi="Times New Roman" w:cs="Times New Roman"/>
          <w:b/>
        </w:rPr>
        <w:t>Контрольные вопросы:</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1. Из  каких  показателей  слагается  экономический  ущерб  при африканской чуме свиней?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2. Опасна ли эта  болезнь для человека?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африканской чумы свиней,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африканской чуме свиней, а кто - резервуаром?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074D77" w:rsidRDefault="00074D77" w:rsidP="00074D77">
      <w:pPr>
        <w:pStyle w:val="a3"/>
        <w:tabs>
          <w:tab w:val="left" w:pos="993"/>
        </w:tabs>
        <w:jc w:val="both"/>
        <w:rPr>
          <w:rFonts w:ascii="Times New Roman" w:hAnsi="Times New Roman" w:cs="Times New Roman"/>
          <w:b/>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r w:rsidR="000476D0" w:rsidRPr="00C41956">
        <w:rPr>
          <w:rFonts w:ascii="Times New Roman" w:hAnsi="Times New Roman" w:cs="Times New Roman"/>
          <w:b/>
        </w:rPr>
        <w:tab/>
      </w:r>
    </w:p>
    <w:p w:rsidR="00154FF7" w:rsidRDefault="00154FF7" w:rsidP="00074D77">
      <w:pPr>
        <w:pStyle w:val="a3"/>
        <w:tabs>
          <w:tab w:val="left" w:pos="993"/>
        </w:tabs>
        <w:jc w:val="both"/>
        <w:rPr>
          <w:rFonts w:ascii="Times New Roman" w:hAnsi="Times New Roman" w:cs="Times New Roman"/>
          <w:b/>
        </w:rPr>
      </w:pPr>
      <w:r>
        <w:rPr>
          <w:rFonts w:ascii="Times New Roman" w:hAnsi="Times New Roman" w:cs="Times New Roman"/>
          <w:b/>
        </w:rPr>
        <w:t>Литература: 4,с.80-103</w:t>
      </w:r>
    </w:p>
    <w:p w:rsidR="00154FF7" w:rsidRPr="00C41956" w:rsidRDefault="00154FF7" w:rsidP="00074D77">
      <w:pPr>
        <w:pStyle w:val="a3"/>
        <w:tabs>
          <w:tab w:val="left" w:pos="993"/>
        </w:tabs>
        <w:jc w:val="both"/>
        <w:rPr>
          <w:rFonts w:ascii="Times New Roman" w:hAnsi="Times New Roman" w:cs="Times New Roman"/>
          <w:b/>
        </w:rPr>
      </w:pPr>
    </w:p>
    <w:p w:rsidR="00D64FB8" w:rsidRPr="00C41956" w:rsidRDefault="003C1B8F" w:rsidP="00074D77">
      <w:pPr>
        <w:pStyle w:val="a3"/>
        <w:tabs>
          <w:tab w:val="left" w:pos="993"/>
        </w:tabs>
        <w:jc w:val="both"/>
        <w:rPr>
          <w:rFonts w:ascii="Times New Roman" w:hAnsi="Times New Roman" w:cs="Times New Roman"/>
          <w:b/>
        </w:rPr>
      </w:pPr>
      <w:r w:rsidRPr="00C41956">
        <w:rPr>
          <w:rFonts w:ascii="Times New Roman" w:hAnsi="Times New Roman" w:cs="Times New Roman"/>
          <w:b/>
        </w:rPr>
        <w:t xml:space="preserve">Тема </w:t>
      </w:r>
      <w:r w:rsidR="00154FF7">
        <w:rPr>
          <w:rFonts w:ascii="Times New Roman" w:hAnsi="Times New Roman" w:cs="Times New Roman"/>
          <w:b/>
        </w:rPr>
        <w:t>№</w:t>
      </w:r>
      <w:r w:rsidRPr="00C41956">
        <w:rPr>
          <w:rFonts w:ascii="Times New Roman" w:hAnsi="Times New Roman" w:cs="Times New Roman"/>
          <w:b/>
        </w:rPr>
        <w:t>9</w:t>
      </w:r>
      <w:r w:rsidR="00154FF7">
        <w:rPr>
          <w:rFonts w:ascii="Times New Roman" w:hAnsi="Times New Roman" w:cs="Times New Roman"/>
          <w:b/>
        </w:rPr>
        <w:t>.</w:t>
      </w:r>
      <w:r w:rsidRPr="00C41956">
        <w:rPr>
          <w:rFonts w:ascii="Times New Roman" w:hAnsi="Times New Roman" w:cs="Times New Roman"/>
          <w:b/>
        </w:rPr>
        <w:t xml:space="preserve"> </w:t>
      </w:r>
      <w:r w:rsidR="00D64FB8" w:rsidRPr="00C41956">
        <w:rPr>
          <w:rFonts w:ascii="Times New Roman" w:hAnsi="Times New Roman" w:cs="Times New Roman"/>
          <w:b/>
        </w:rPr>
        <w:t xml:space="preserve"> </w:t>
      </w:r>
      <w:r w:rsidR="00154FF7">
        <w:rPr>
          <w:rFonts w:ascii="Times New Roman" w:hAnsi="Times New Roman" w:cs="Times New Roman"/>
          <w:b/>
        </w:rPr>
        <w:t>«</w:t>
      </w:r>
      <w:r w:rsidR="00D64FB8" w:rsidRPr="00C41956">
        <w:rPr>
          <w:rFonts w:ascii="Times New Roman" w:hAnsi="Times New Roman" w:cs="Times New Roman"/>
          <w:b/>
        </w:rPr>
        <w:t>Методы лечения при везикулярной болезни свиней</w:t>
      </w:r>
      <w:r w:rsidR="00154FF7">
        <w:rPr>
          <w:rFonts w:ascii="Times New Roman" w:hAnsi="Times New Roman" w:cs="Times New Roman"/>
          <w:b/>
        </w:rPr>
        <w:t>».</w:t>
      </w:r>
    </w:p>
    <w:p w:rsidR="00D64FB8" w:rsidRPr="00C41956" w:rsidRDefault="00D64FB8" w:rsidP="00594142">
      <w:pPr>
        <w:pStyle w:val="a3"/>
        <w:tabs>
          <w:tab w:val="left" w:pos="993"/>
        </w:tabs>
        <w:jc w:val="both"/>
        <w:rPr>
          <w:rFonts w:ascii="Times New Roman" w:hAnsi="Times New Roman" w:cs="Times New Roman"/>
        </w:rPr>
      </w:pPr>
      <w:r w:rsidRPr="00C41956">
        <w:rPr>
          <w:rFonts w:ascii="Times New Roman" w:hAnsi="Times New Roman" w:cs="Times New Roman"/>
          <w:b/>
        </w:rPr>
        <w:t>Цель:</w:t>
      </w:r>
      <w:r w:rsidRPr="00C41956">
        <w:rPr>
          <w:rFonts w:ascii="Times New Roman" w:hAnsi="Times New Roman" w:cs="Times New Roman"/>
        </w:rPr>
        <w:t xml:space="preserve"> </w:t>
      </w:r>
      <w:r w:rsidR="00154FF7">
        <w:rPr>
          <w:rFonts w:ascii="Times New Roman" w:hAnsi="Times New Roman" w:cs="Times New Roman"/>
        </w:rPr>
        <w:t xml:space="preserve"> </w:t>
      </w:r>
      <w:r w:rsidRPr="00C41956">
        <w:rPr>
          <w:rFonts w:ascii="Times New Roman" w:hAnsi="Times New Roman" w:cs="Times New Roman"/>
        </w:rPr>
        <w:t>Изучить методы лечения при везикулярной болезни свиней</w:t>
      </w:r>
    </w:p>
    <w:p w:rsidR="00D64FB8" w:rsidRPr="00C41956" w:rsidRDefault="00D64FB8" w:rsidP="00594142">
      <w:pPr>
        <w:pStyle w:val="a3"/>
        <w:tabs>
          <w:tab w:val="left" w:pos="993"/>
        </w:tabs>
        <w:jc w:val="both"/>
        <w:rPr>
          <w:rFonts w:ascii="Times New Roman" w:hAnsi="Times New Roman" w:cs="Times New Roman"/>
          <w:b/>
        </w:rPr>
      </w:pPr>
      <w:r w:rsidRPr="00C41956">
        <w:rPr>
          <w:rFonts w:ascii="Times New Roman" w:hAnsi="Times New Roman" w:cs="Times New Roman"/>
          <w:b/>
        </w:rPr>
        <w:t>План:</w:t>
      </w:r>
    </w:p>
    <w:p w:rsidR="00D64FB8" w:rsidRPr="00C41956" w:rsidRDefault="00D64FB8"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1.Определение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D64FB8" w:rsidRPr="00C41956" w:rsidRDefault="00D64FB8"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2.Методы диагностики, дифференциальный диагноз, лечения, профилактика и меры борьбы. </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ab/>
      </w:r>
      <w:r w:rsidRPr="00C41956">
        <w:rPr>
          <w:rFonts w:ascii="Times New Roman" w:hAnsi="Times New Roman" w:cs="Times New Roman"/>
          <w:b/>
        </w:rPr>
        <w:t>Везикулярная болезнь свиней</w:t>
      </w:r>
      <w:r w:rsidRPr="00C41956">
        <w:rPr>
          <w:rFonts w:ascii="Times New Roman" w:hAnsi="Times New Roman" w:cs="Times New Roman"/>
        </w:rPr>
        <w:t xml:space="preserve"> (</w:t>
      </w:r>
      <w:proofErr w:type="spellStart"/>
      <w:r w:rsidRPr="00C41956">
        <w:rPr>
          <w:rFonts w:ascii="Times New Roman" w:hAnsi="Times New Roman" w:cs="Times New Roman"/>
        </w:rPr>
        <w:t>swine</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vesicular</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disease</w:t>
      </w:r>
      <w:proofErr w:type="spellEnd"/>
      <w:r w:rsidRPr="00C41956">
        <w:rPr>
          <w:rFonts w:ascii="Times New Roman" w:hAnsi="Times New Roman" w:cs="Times New Roman"/>
        </w:rPr>
        <w:t xml:space="preserve">) – контагиозное заболевание, проявляющееся высокой температурой. Везикулярным поражением венчика, эпителия области </w:t>
      </w:r>
      <w:proofErr w:type="spellStart"/>
      <w:r w:rsidRPr="00C41956">
        <w:rPr>
          <w:rFonts w:ascii="Times New Roman" w:hAnsi="Times New Roman" w:cs="Times New Roman"/>
        </w:rPr>
        <w:t>межкопытной</w:t>
      </w:r>
      <w:proofErr w:type="spellEnd"/>
      <w:r w:rsidRPr="00C41956">
        <w:rPr>
          <w:rFonts w:ascii="Times New Roman" w:hAnsi="Times New Roman" w:cs="Times New Roman"/>
        </w:rPr>
        <w:t xml:space="preserve"> щели, рыла, плюсны и пясти.</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Этиология. Возбудитель болезни – </w:t>
      </w:r>
      <w:proofErr w:type="spellStart"/>
      <w:r w:rsidR="00971A8C" w:rsidRPr="00C41956">
        <w:rPr>
          <w:rFonts w:ascii="Times New Roman" w:hAnsi="Times New Roman" w:cs="Times New Roman"/>
        </w:rPr>
        <w:t>энтеровирус</w:t>
      </w:r>
      <w:proofErr w:type="spellEnd"/>
      <w:r w:rsidR="00971A8C" w:rsidRPr="00C41956">
        <w:rPr>
          <w:rFonts w:ascii="Times New Roman" w:hAnsi="Times New Roman" w:cs="Times New Roman"/>
        </w:rPr>
        <w:t xml:space="preserve">, относящийся к </w:t>
      </w:r>
      <w:proofErr w:type="spellStart"/>
      <w:r w:rsidR="00971A8C" w:rsidRPr="00C41956">
        <w:rPr>
          <w:rFonts w:ascii="Times New Roman" w:hAnsi="Times New Roman" w:cs="Times New Roman"/>
        </w:rPr>
        <w:t>пикорновирусам</w:t>
      </w:r>
      <w:proofErr w:type="spellEnd"/>
      <w:r w:rsidR="00971A8C" w:rsidRPr="00C41956">
        <w:rPr>
          <w:rFonts w:ascii="Times New Roman" w:hAnsi="Times New Roman" w:cs="Times New Roman"/>
        </w:rPr>
        <w:t>. Вирус термолабилен и при 60 °</w:t>
      </w:r>
      <w:proofErr w:type="spellStart"/>
      <w:r w:rsidR="00971A8C" w:rsidRPr="00C41956">
        <w:rPr>
          <w:rFonts w:ascii="Times New Roman" w:hAnsi="Times New Roman" w:cs="Times New Roman"/>
        </w:rPr>
        <w:t>Сразрушается</w:t>
      </w:r>
      <w:proofErr w:type="spellEnd"/>
      <w:r w:rsidR="00971A8C" w:rsidRPr="00C41956">
        <w:rPr>
          <w:rFonts w:ascii="Times New Roman" w:hAnsi="Times New Roman" w:cs="Times New Roman"/>
        </w:rPr>
        <w:t xml:space="preserve"> в течение 30 минут. В тушах и боенских отходах, хранящихся в холодильнике, вирус остается жизнеспособным в течение месяца. В замороженных при –20</w:t>
      </w:r>
      <w:proofErr w:type="gramStart"/>
      <w:r w:rsidR="00971A8C" w:rsidRPr="00C41956">
        <w:rPr>
          <w:rFonts w:ascii="Times New Roman" w:hAnsi="Times New Roman" w:cs="Times New Roman"/>
        </w:rPr>
        <w:t xml:space="preserve"> °С</w:t>
      </w:r>
      <w:proofErr w:type="gramEnd"/>
      <w:r w:rsidR="00971A8C" w:rsidRPr="00C41956">
        <w:rPr>
          <w:rFonts w:ascii="Times New Roman" w:hAnsi="Times New Roman" w:cs="Times New Roman"/>
        </w:rPr>
        <w:t xml:space="preserve"> тушах свиней он сохраняется в течение 11 месяцев, причем его инфекционная активность остается почти такой же, как и в момент убоя.</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Вирус имеет </w:t>
      </w:r>
      <w:proofErr w:type="spellStart"/>
      <w:r w:rsidRPr="00C41956">
        <w:rPr>
          <w:rFonts w:ascii="Times New Roman" w:hAnsi="Times New Roman" w:cs="Times New Roman"/>
        </w:rPr>
        <w:t>подтиповые</w:t>
      </w:r>
      <w:proofErr w:type="spellEnd"/>
      <w:r w:rsidRPr="00C41956">
        <w:rPr>
          <w:rFonts w:ascii="Times New Roman" w:hAnsi="Times New Roman" w:cs="Times New Roman"/>
        </w:rPr>
        <w:t xml:space="preserve"> варианты, подобные </w:t>
      </w:r>
      <w:proofErr w:type="gramStart"/>
      <w:r w:rsidRPr="00C41956">
        <w:rPr>
          <w:rFonts w:ascii="Times New Roman" w:hAnsi="Times New Roman" w:cs="Times New Roman"/>
        </w:rPr>
        <w:t>типовых</w:t>
      </w:r>
      <w:proofErr w:type="gramEnd"/>
      <w:r w:rsidRPr="00C41956">
        <w:rPr>
          <w:rFonts w:ascii="Times New Roman" w:hAnsi="Times New Roman" w:cs="Times New Roman"/>
        </w:rPr>
        <w:t xml:space="preserve"> у вируса ящура.</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Эпизоотологические данные. К везикулярной болезни восприимчивы только свиньи независимо от возрастной группы. Источником болезни является больные свиньи. Заболевание может распространяться с продуктами убоя от больных свиней и инфицированными объектами внешней среды (помещения, предметы ухода, транспорт).</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Возбудитель болезни выделяется во внешнюю среду со слюной, истечениями из носа, экскрементами, особенно в первые дни заболевания. Заражение главным образом происходит через микротравмы кожи и различные поражения конечностей.</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Течение и симптомы. Различают </w:t>
      </w:r>
      <w:proofErr w:type="gramStart"/>
      <w:r w:rsidR="00971A8C" w:rsidRPr="00C41956">
        <w:rPr>
          <w:rFonts w:ascii="Times New Roman" w:hAnsi="Times New Roman" w:cs="Times New Roman"/>
        </w:rPr>
        <w:t>острое</w:t>
      </w:r>
      <w:proofErr w:type="gramEnd"/>
      <w:r w:rsidR="00971A8C" w:rsidRPr="00C41956">
        <w:rPr>
          <w:rFonts w:ascii="Times New Roman" w:hAnsi="Times New Roman" w:cs="Times New Roman"/>
        </w:rPr>
        <w:t>, подострое и субклиническое течения болезни.</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Инкубационный период при остром течении продолжается 3-7 дней. У больных животных снижается аппетит, температура тела повышается до 42 °С. В ротовой полости (язык, небо, губы) на </w:t>
      </w:r>
      <w:proofErr w:type="gramStart"/>
      <w:r w:rsidRPr="00C41956">
        <w:rPr>
          <w:rFonts w:ascii="Times New Roman" w:hAnsi="Times New Roman" w:cs="Times New Roman"/>
        </w:rPr>
        <w:t>рыле</w:t>
      </w:r>
      <w:proofErr w:type="gramEnd"/>
      <w:r w:rsidRPr="00C41956">
        <w:rPr>
          <w:rFonts w:ascii="Times New Roman" w:hAnsi="Times New Roman" w:cs="Times New Roman"/>
        </w:rPr>
        <w:t xml:space="preserve">, конечностях (венчик, </w:t>
      </w:r>
      <w:proofErr w:type="spellStart"/>
      <w:r w:rsidRPr="00C41956">
        <w:rPr>
          <w:rFonts w:ascii="Times New Roman" w:hAnsi="Times New Roman" w:cs="Times New Roman"/>
        </w:rPr>
        <w:t>межкопытная</w:t>
      </w:r>
      <w:proofErr w:type="spellEnd"/>
      <w:r w:rsidRPr="00C41956">
        <w:rPr>
          <w:rFonts w:ascii="Times New Roman" w:hAnsi="Times New Roman" w:cs="Times New Roman"/>
        </w:rPr>
        <w:t xml:space="preserve"> щель, мякиши копыт), а иногда на боках вымени появляются везикулярные поражения. Отдельные </w:t>
      </w:r>
      <w:proofErr w:type="spellStart"/>
      <w:r w:rsidRPr="00C41956">
        <w:rPr>
          <w:rFonts w:ascii="Times New Roman" w:hAnsi="Times New Roman" w:cs="Times New Roman"/>
        </w:rPr>
        <w:t>неслившиеся</w:t>
      </w:r>
      <w:proofErr w:type="spellEnd"/>
      <w:r w:rsidRPr="00C41956">
        <w:rPr>
          <w:rFonts w:ascii="Times New Roman" w:hAnsi="Times New Roman" w:cs="Times New Roman"/>
        </w:rPr>
        <w:t xml:space="preserve"> везикулы достигают в диаметре 1-3 мм и содержат прозрачную жидкость. Во многих местах везикулы сливаются, образуя обширные поражения. Чаще поражаются области конечности, вследствие чего появляется хромота. Через 2-3 дня везикулы заживают, и хромота исчезает. В это время может начинаться отделяться копытный рог, а у отдельных животных происходит </w:t>
      </w:r>
      <w:proofErr w:type="spellStart"/>
      <w:r w:rsidRPr="00C41956">
        <w:rPr>
          <w:rFonts w:ascii="Times New Roman" w:hAnsi="Times New Roman" w:cs="Times New Roman"/>
        </w:rPr>
        <w:t>спадение</w:t>
      </w:r>
      <w:proofErr w:type="spellEnd"/>
      <w:r w:rsidRPr="00C41956">
        <w:rPr>
          <w:rFonts w:ascii="Times New Roman" w:hAnsi="Times New Roman" w:cs="Times New Roman"/>
        </w:rPr>
        <w:t xml:space="preserve"> рогового башмака. </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Подострое течение характеризуется медленным распространением. Заболевание протекает в более легкой форме, и все заболевшие животные быстро выздоравливают.</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lastRenderedPageBreak/>
        <w:tab/>
      </w:r>
      <w:r w:rsidR="00971A8C" w:rsidRPr="00C41956">
        <w:rPr>
          <w:rFonts w:ascii="Times New Roman" w:hAnsi="Times New Roman" w:cs="Times New Roman"/>
        </w:rPr>
        <w:t>При субклиническом течении болезни клинических признаков болезни не наблюдается, но в сыворотке крови титр антител повышается до 1:64.</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Патологоанатомические изменения. Везикулярные поражения локализуются в глубоких слоях эпидермиса и характеризуются шаровидным перерождением эпителиальных клеток с лейкоцитарной инфильтрацией хориона.</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Диагноз. Ставят на основе клинических признаков и результатов лабораторных исследований, которые основаны на прямом обнаружении и идентификации вируса или вирусного антигена в патологическом материале (используют для этих целей РСК, РДП и ИФ), выделении вируса путем заражения перевиваемой линии клеток почек свиней или культуру клеток щитовидной железы теленка. Появление ЦПИ только в клетках теленка свидетельствует о ящурной инфекции.</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Дифференциальный диагноз. Везикулярную болезнь дифференцируют от ящура, везикулярного стоматита и везикулярной экзантемы.</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Лечение. Симптоматическое.</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Профилактика и меры борьбы. Регламентированы инструкцией, где предусмотрены мероприятия по предупреждению заноса возбудителя везикулярной болезни, комплекс мероприятий по ликвидации заболевания в случаях его возникновения.</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При установлении диагноза на везикулярную болезнь свиней накладывают карантин, а на мясоперерабатывающие предупреждения и хозяйства, с которыми неблагоприятное хозяйство имело связь за 18 дней до возникновения заболевания, накладывают ограничения.</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В условиях карантина проводятся строгие меры по изоляции эпизоотического процесса и уничтожению вируса во внешней среде.</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Дезинфицирующие средства, применяемые при везикулярной болезни свиней, должны иметь рН ниже 2,0 или выше 12,5 (2%-</w:t>
      </w:r>
      <w:proofErr w:type="spellStart"/>
      <w:r w:rsidRPr="00C41956">
        <w:rPr>
          <w:rFonts w:ascii="Times New Roman" w:hAnsi="Times New Roman" w:cs="Times New Roman"/>
        </w:rPr>
        <w:t>ный</w:t>
      </w:r>
      <w:proofErr w:type="spellEnd"/>
      <w:r w:rsidRPr="00C41956">
        <w:rPr>
          <w:rFonts w:ascii="Times New Roman" w:hAnsi="Times New Roman" w:cs="Times New Roman"/>
        </w:rPr>
        <w:t xml:space="preserve"> горячий раствор гидроокиси натрия или 2%-</w:t>
      </w:r>
      <w:proofErr w:type="spellStart"/>
      <w:r w:rsidRPr="00C41956">
        <w:rPr>
          <w:rFonts w:ascii="Times New Roman" w:hAnsi="Times New Roman" w:cs="Times New Roman"/>
        </w:rPr>
        <w:t>ный</w:t>
      </w:r>
      <w:proofErr w:type="spellEnd"/>
      <w:r w:rsidRPr="00C41956">
        <w:rPr>
          <w:rFonts w:ascii="Times New Roman" w:hAnsi="Times New Roman" w:cs="Times New Roman"/>
        </w:rPr>
        <w:t xml:space="preserve"> раствор формальдегида и др.). Транспорт дезинфицируют 2%-</w:t>
      </w:r>
      <w:proofErr w:type="spellStart"/>
      <w:r w:rsidRPr="00C41956">
        <w:rPr>
          <w:rFonts w:ascii="Times New Roman" w:hAnsi="Times New Roman" w:cs="Times New Roman"/>
        </w:rPr>
        <w:t>ным</w:t>
      </w:r>
      <w:proofErr w:type="spellEnd"/>
      <w:r w:rsidRPr="00C41956">
        <w:rPr>
          <w:rFonts w:ascii="Times New Roman" w:hAnsi="Times New Roman" w:cs="Times New Roman"/>
        </w:rPr>
        <w:t xml:space="preserve"> раствором формальдегида. Навоз обеззараживают </w:t>
      </w:r>
      <w:proofErr w:type="spellStart"/>
      <w:r w:rsidRPr="00C41956">
        <w:rPr>
          <w:rFonts w:ascii="Times New Roman" w:hAnsi="Times New Roman" w:cs="Times New Roman"/>
        </w:rPr>
        <w:t>биотермически</w:t>
      </w:r>
      <w:proofErr w:type="spellEnd"/>
      <w:r w:rsidRPr="00C41956">
        <w:rPr>
          <w:rFonts w:ascii="Times New Roman" w:hAnsi="Times New Roman" w:cs="Times New Roman"/>
        </w:rPr>
        <w:t>. Трупы павших свиней уничтожают путем сжигания.</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Карантин снимают с неблагополучного пункта через 30 дней со дня последнего случая выздоровления животных. После снятия карантина в течение 6 месяцев </w:t>
      </w:r>
      <w:proofErr w:type="gramStart"/>
      <w:r w:rsidR="00971A8C" w:rsidRPr="00C41956">
        <w:rPr>
          <w:rFonts w:ascii="Times New Roman" w:hAnsi="Times New Roman" w:cs="Times New Roman"/>
        </w:rPr>
        <w:t>запрещается</w:t>
      </w:r>
      <w:proofErr w:type="gramEnd"/>
      <w:r w:rsidR="00971A8C" w:rsidRPr="00C41956">
        <w:rPr>
          <w:rFonts w:ascii="Times New Roman" w:hAnsi="Times New Roman" w:cs="Times New Roman"/>
        </w:rPr>
        <w:t xml:space="preserve"> вывозит свиней в другие хозяйства, а также смешивать переболевших свиней с </w:t>
      </w:r>
      <w:proofErr w:type="spellStart"/>
      <w:r w:rsidR="00971A8C" w:rsidRPr="00C41956">
        <w:rPr>
          <w:rFonts w:ascii="Times New Roman" w:hAnsi="Times New Roman" w:cs="Times New Roman"/>
        </w:rPr>
        <w:t>неболевшими</w:t>
      </w:r>
      <w:proofErr w:type="spellEnd"/>
      <w:r w:rsidR="00971A8C" w:rsidRPr="00C41956">
        <w:rPr>
          <w:rFonts w:ascii="Times New Roman" w:hAnsi="Times New Roman" w:cs="Times New Roman"/>
        </w:rPr>
        <w:t>.</w:t>
      </w:r>
    </w:p>
    <w:p w:rsidR="000954D5" w:rsidRPr="00C41956" w:rsidRDefault="000476D0" w:rsidP="00594142">
      <w:pPr>
        <w:pStyle w:val="a3"/>
        <w:tabs>
          <w:tab w:val="left" w:pos="993"/>
        </w:tabs>
        <w:jc w:val="both"/>
        <w:rPr>
          <w:rFonts w:ascii="Times New Roman" w:hAnsi="Times New Roman" w:cs="Times New Roman"/>
          <w:b/>
        </w:rPr>
      </w:pPr>
      <w:r w:rsidRPr="00C41956">
        <w:rPr>
          <w:rFonts w:ascii="Times New Roman" w:hAnsi="Times New Roman" w:cs="Times New Roman"/>
          <w:b/>
        </w:rPr>
        <w:t>Контрольные вопросы:</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1. Из  каких  показателей  слагается  экономический  ущерб  при везикулярной болезни свиней?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2. Опасна ли эта  болезнь для человека?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везикулярной болезни свиней,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w:t>
      </w:r>
      <w:r w:rsidR="00154FF7">
        <w:rPr>
          <w:rFonts w:ascii="Times New Roman" w:hAnsi="Times New Roman" w:cs="Times New Roman"/>
        </w:rPr>
        <w:t>в  объектах  окружающей  среды?</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везикулярной болезни свиней, а кто - резервуаром?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154FF7" w:rsidRDefault="00154FF7" w:rsidP="00074D77">
      <w:pPr>
        <w:pStyle w:val="a3"/>
        <w:tabs>
          <w:tab w:val="left" w:pos="993"/>
        </w:tabs>
        <w:jc w:val="both"/>
        <w:rPr>
          <w:rFonts w:ascii="Times New Roman" w:hAnsi="Times New Roman" w:cs="Times New Roman"/>
        </w:rPr>
      </w:pPr>
      <w:r w:rsidRPr="00154FF7">
        <w:rPr>
          <w:rFonts w:ascii="Times New Roman" w:hAnsi="Times New Roman" w:cs="Times New Roman"/>
          <w:b/>
        </w:rPr>
        <w:t>Литература:5</w:t>
      </w:r>
      <w:r>
        <w:rPr>
          <w:rFonts w:ascii="Times New Roman" w:hAnsi="Times New Roman" w:cs="Times New Roman"/>
        </w:rPr>
        <w:t>,с.60-74</w:t>
      </w:r>
    </w:p>
    <w:p w:rsidR="00154FF7" w:rsidRDefault="00154FF7" w:rsidP="00074D77">
      <w:pPr>
        <w:pStyle w:val="a3"/>
        <w:tabs>
          <w:tab w:val="left" w:pos="993"/>
        </w:tabs>
        <w:jc w:val="both"/>
        <w:rPr>
          <w:rFonts w:ascii="Times New Roman" w:hAnsi="Times New Roman" w:cs="Times New Roman"/>
          <w:b/>
        </w:rPr>
      </w:pPr>
    </w:p>
    <w:p w:rsidR="00154FF7" w:rsidRDefault="00154FF7" w:rsidP="00074D77">
      <w:pPr>
        <w:pStyle w:val="a3"/>
        <w:tabs>
          <w:tab w:val="left" w:pos="993"/>
        </w:tabs>
        <w:jc w:val="both"/>
        <w:rPr>
          <w:rFonts w:ascii="Times New Roman" w:hAnsi="Times New Roman" w:cs="Times New Roman"/>
          <w:b/>
        </w:rPr>
      </w:pPr>
    </w:p>
    <w:p w:rsidR="00D64FB8" w:rsidRPr="00C41956" w:rsidRDefault="003C1B8F" w:rsidP="00074D77">
      <w:pPr>
        <w:pStyle w:val="a3"/>
        <w:tabs>
          <w:tab w:val="left" w:pos="993"/>
        </w:tabs>
        <w:jc w:val="both"/>
        <w:rPr>
          <w:rFonts w:ascii="Times New Roman" w:hAnsi="Times New Roman" w:cs="Times New Roman"/>
          <w:b/>
        </w:rPr>
      </w:pPr>
      <w:r w:rsidRPr="00C41956">
        <w:rPr>
          <w:rFonts w:ascii="Times New Roman" w:hAnsi="Times New Roman" w:cs="Times New Roman"/>
          <w:b/>
        </w:rPr>
        <w:t>Тема</w:t>
      </w:r>
      <w:r w:rsidR="00154FF7">
        <w:rPr>
          <w:rFonts w:ascii="Times New Roman" w:hAnsi="Times New Roman" w:cs="Times New Roman"/>
          <w:b/>
        </w:rPr>
        <w:t xml:space="preserve"> №</w:t>
      </w:r>
      <w:r w:rsidRPr="00C41956">
        <w:rPr>
          <w:rFonts w:ascii="Times New Roman" w:hAnsi="Times New Roman" w:cs="Times New Roman"/>
          <w:b/>
        </w:rPr>
        <w:t xml:space="preserve"> 10</w:t>
      </w:r>
      <w:r w:rsidR="00154FF7">
        <w:rPr>
          <w:rFonts w:ascii="Times New Roman" w:hAnsi="Times New Roman" w:cs="Times New Roman"/>
          <w:b/>
        </w:rPr>
        <w:t>.</w:t>
      </w:r>
      <w:r w:rsidRPr="00C41956">
        <w:rPr>
          <w:rFonts w:ascii="Times New Roman" w:hAnsi="Times New Roman" w:cs="Times New Roman"/>
          <w:b/>
        </w:rPr>
        <w:t xml:space="preserve"> </w:t>
      </w:r>
      <w:r w:rsidR="00154FF7">
        <w:rPr>
          <w:rFonts w:ascii="Times New Roman" w:hAnsi="Times New Roman" w:cs="Times New Roman"/>
          <w:b/>
        </w:rPr>
        <w:t>«</w:t>
      </w:r>
      <w:r w:rsidR="00D64FB8" w:rsidRPr="00C41956">
        <w:rPr>
          <w:rFonts w:ascii="Times New Roman" w:hAnsi="Times New Roman" w:cs="Times New Roman"/>
          <w:b/>
        </w:rPr>
        <w:t xml:space="preserve">Вирусная болезнь </w:t>
      </w:r>
      <w:proofErr w:type="spellStart"/>
      <w:r w:rsidR="00D64FB8" w:rsidRPr="00C41956">
        <w:rPr>
          <w:rFonts w:ascii="Times New Roman" w:hAnsi="Times New Roman" w:cs="Times New Roman"/>
          <w:b/>
        </w:rPr>
        <w:t>Шмалле</w:t>
      </w:r>
      <w:r w:rsidR="006D6A96" w:rsidRPr="00C41956">
        <w:rPr>
          <w:rFonts w:ascii="Times New Roman" w:hAnsi="Times New Roman" w:cs="Times New Roman"/>
          <w:b/>
        </w:rPr>
        <w:t>нберга</w:t>
      </w:r>
      <w:proofErr w:type="spellEnd"/>
      <w:r w:rsidR="006D6A96" w:rsidRPr="00C41956">
        <w:rPr>
          <w:rFonts w:ascii="Times New Roman" w:hAnsi="Times New Roman" w:cs="Times New Roman"/>
          <w:b/>
        </w:rPr>
        <w:t xml:space="preserve"> жвачных животных</w:t>
      </w:r>
      <w:r w:rsidR="00154FF7">
        <w:rPr>
          <w:rFonts w:ascii="Times New Roman" w:hAnsi="Times New Roman" w:cs="Times New Roman"/>
          <w:b/>
        </w:rPr>
        <w:t>»</w:t>
      </w:r>
    </w:p>
    <w:p w:rsidR="00074D77" w:rsidRPr="00C41956" w:rsidRDefault="006D6A96" w:rsidP="00594142">
      <w:pPr>
        <w:pStyle w:val="a3"/>
        <w:tabs>
          <w:tab w:val="left" w:pos="993"/>
        </w:tabs>
        <w:jc w:val="both"/>
        <w:rPr>
          <w:rFonts w:ascii="Times New Roman" w:hAnsi="Times New Roman" w:cs="Times New Roman"/>
        </w:rPr>
      </w:pPr>
      <w:r w:rsidRPr="00C41956">
        <w:rPr>
          <w:rFonts w:ascii="Times New Roman" w:hAnsi="Times New Roman" w:cs="Times New Roman"/>
          <w:b/>
        </w:rPr>
        <w:t>Цель:</w:t>
      </w:r>
      <w:r w:rsidRPr="00C41956">
        <w:rPr>
          <w:rFonts w:ascii="Times New Roman" w:hAnsi="Times New Roman" w:cs="Times New Roman"/>
        </w:rPr>
        <w:t xml:space="preserve"> </w:t>
      </w:r>
      <w:r w:rsidR="00154FF7">
        <w:rPr>
          <w:rFonts w:ascii="Times New Roman" w:hAnsi="Times New Roman" w:cs="Times New Roman"/>
        </w:rPr>
        <w:t xml:space="preserve"> </w:t>
      </w:r>
      <w:r w:rsidRPr="00C41956">
        <w:rPr>
          <w:rFonts w:ascii="Times New Roman" w:hAnsi="Times New Roman" w:cs="Times New Roman"/>
        </w:rPr>
        <w:t xml:space="preserve">Рассмотреть болезнь </w:t>
      </w:r>
      <w:proofErr w:type="spellStart"/>
      <w:r w:rsidRPr="00C41956">
        <w:rPr>
          <w:rFonts w:ascii="Times New Roman" w:hAnsi="Times New Roman" w:cs="Times New Roman"/>
        </w:rPr>
        <w:t>Шмалленберга</w:t>
      </w:r>
      <w:proofErr w:type="spellEnd"/>
      <w:r w:rsidRPr="00C41956">
        <w:rPr>
          <w:rFonts w:ascii="Times New Roman" w:hAnsi="Times New Roman" w:cs="Times New Roman"/>
        </w:rPr>
        <w:t xml:space="preserve"> жвачных животных</w:t>
      </w:r>
      <w:r w:rsidR="00074D77" w:rsidRPr="00C41956">
        <w:rPr>
          <w:rFonts w:ascii="Times New Roman" w:hAnsi="Times New Roman" w:cs="Times New Roman"/>
        </w:rPr>
        <w:tab/>
      </w:r>
    </w:p>
    <w:p w:rsidR="006D6A96" w:rsidRPr="00C41956" w:rsidRDefault="006D6A96" w:rsidP="00594142">
      <w:pPr>
        <w:pStyle w:val="a3"/>
        <w:tabs>
          <w:tab w:val="left" w:pos="993"/>
        </w:tabs>
        <w:jc w:val="both"/>
        <w:rPr>
          <w:rFonts w:ascii="Times New Roman" w:hAnsi="Times New Roman" w:cs="Times New Roman"/>
          <w:b/>
        </w:rPr>
      </w:pPr>
      <w:r w:rsidRPr="00C41956">
        <w:rPr>
          <w:rFonts w:ascii="Times New Roman" w:hAnsi="Times New Roman" w:cs="Times New Roman"/>
          <w:b/>
        </w:rPr>
        <w:t>План:</w:t>
      </w:r>
    </w:p>
    <w:p w:rsidR="006D6A96" w:rsidRPr="00C41956" w:rsidRDefault="006D6A96"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1.Определение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0476D0" w:rsidRPr="00C41956" w:rsidRDefault="006D6A96"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2.Методы диагностики, дифференциальный диагноз, лечения, профилактика и меры борьбы. </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ab/>
      </w:r>
      <w:r w:rsidRPr="00C41956">
        <w:rPr>
          <w:rFonts w:ascii="Times New Roman" w:hAnsi="Times New Roman" w:cs="Times New Roman"/>
          <w:b/>
        </w:rPr>
        <w:t xml:space="preserve">Болезнь, вызванная вирусом </w:t>
      </w:r>
      <w:proofErr w:type="spellStart"/>
      <w:r w:rsidRPr="00C41956">
        <w:rPr>
          <w:rFonts w:ascii="Times New Roman" w:hAnsi="Times New Roman" w:cs="Times New Roman"/>
          <w:b/>
        </w:rPr>
        <w:t>Шмалленберг</w:t>
      </w:r>
      <w:proofErr w:type="spellEnd"/>
      <w:r w:rsidRPr="00C41956">
        <w:rPr>
          <w:rFonts w:ascii="Times New Roman" w:hAnsi="Times New Roman" w:cs="Times New Roman"/>
          <w:b/>
        </w:rPr>
        <w:t xml:space="preserve"> (</w:t>
      </w:r>
      <w:proofErr w:type="spellStart"/>
      <w:r w:rsidRPr="00C41956">
        <w:rPr>
          <w:rFonts w:ascii="Times New Roman" w:hAnsi="Times New Roman" w:cs="Times New Roman"/>
          <w:b/>
        </w:rPr>
        <w:t>Schmallenberg</w:t>
      </w:r>
      <w:proofErr w:type="spellEnd"/>
      <w:r w:rsidRPr="00C41956">
        <w:rPr>
          <w:rFonts w:ascii="Times New Roman" w:hAnsi="Times New Roman" w:cs="Times New Roman"/>
          <w:b/>
        </w:rPr>
        <w:t xml:space="preserve"> </w:t>
      </w:r>
      <w:proofErr w:type="spellStart"/>
      <w:r w:rsidRPr="00C41956">
        <w:rPr>
          <w:rFonts w:ascii="Times New Roman" w:hAnsi="Times New Roman" w:cs="Times New Roman"/>
          <w:b/>
        </w:rPr>
        <w:t>virus</w:t>
      </w:r>
      <w:proofErr w:type="spellEnd"/>
      <w:r w:rsidRPr="00C41956">
        <w:rPr>
          <w:rFonts w:ascii="Times New Roman" w:hAnsi="Times New Roman" w:cs="Times New Roman"/>
          <w:b/>
        </w:rPr>
        <w:t>)</w:t>
      </w:r>
      <w:r w:rsidRPr="00C41956">
        <w:rPr>
          <w:rFonts w:ascii="Times New Roman" w:hAnsi="Times New Roman" w:cs="Times New Roman"/>
        </w:rPr>
        <w:t xml:space="preserve">, была первоначально зарегистрирована в Германии. Название новому заболеванию дали по месту его выявления в августе 2011 года у трех дойных коров, примерно в 80 км от Кельна, в научно-исследовательском эпидемиологическом институте здоровья животных имени Фридриха </w:t>
      </w:r>
      <w:proofErr w:type="spellStart"/>
      <w:r w:rsidRPr="00C41956">
        <w:rPr>
          <w:rFonts w:ascii="Times New Roman" w:hAnsi="Times New Roman" w:cs="Times New Roman"/>
        </w:rPr>
        <w:t>Леффлера</w:t>
      </w:r>
      <w:proofErr w:type="spellEnd"/>
      <w:r w:rsidRPr="00C41956">
        <w:rPr>
          <w:rFonts w:ascii="Times New Roman" w:hAnsi="Times New Roman" w:cs="Times New Roman"/>
        </w:rPr>
        <w:t xml:space="preserve"> (FLI) в Германии на острове Реймс. В январе 2012 года заболевание было диагностировано в Великобритании. </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распространение  вируса </w:t>
      </w:r>
      <w:proofErr w:type="spellStart"/>
      <w:r w:rsidRPr="00C41956">
        <w:rPr>
          <w:rFonts w:ascii="Times New Roman" w:hAnsi="Times New Roman" w:cs="Times New Roman"/>
        </w:rPr>
        <w:t>Шмалленберг</w:t>
      </w:r>
      <w:proofErr w:type="spellEnd"/>
      <w:r w:rsidRPr="00C41956">
        <w:rPr>
          <w:rFonts w:ascii="Times New Roman" w:hAnsi="Times New Roman" w:cs="Times New Roman"/>
        </w:rPr>
        <w:t>:</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О возбудителе, вирусе </w:t>
      </w:r>
      <w:proofErr w:type="spellStart"/>
      <w:r w:rsidR="00971A8C" w:rsidRPr="00C41956">
        <w:rPr>
          <w:rFonts w:ascii="Times New Roman" w:hAnsi="Times New Roman" w:cs="Times New Roman"/>
        </w:rPr>
        <w:t>Шмалленберг</w:t>
      </w:r>
      <w:proofErr w:type="spellEnd"/>
      <w:r w:rsidR="00971A8C" w:rsidRPr="00C41956">
        <w:rPr>
          <w:rFonts w:ascii="Times New Roman" w:hAnsi="Times New Roman" w:cs="Times New Roman"/>
        </w:rPr>
        <w:t xml:space="preserve">, на данный момент собрано мало информации. Известно, что по генетической характеристике он принадлежит к семейству </w:t>
      </w:r>
      <w:proofErr w:type="spellStart"/>
      <w:r w:rsidR="00971A8C" w:rsidRPr="00C41956">
        <w:rPr>
          <w:rFonts w:ascii="Times New Roman" w:hAnsi="Times New Roman" w:cs="Times New Roman"/>
        </w:rPr>
        <w:t>буньявирусы</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Bunyaviridae</w:t>
      </w:r>
      <w:proofErr w:type="spellEnd"/>
      <w:r w:rsidR="00971A8C" w:rsidRPr="00C41956">
        <w:rPr>
          <w:rFonts w:ascii="Times New Roman" w:hAnsi="Times New Roman" w:cs="Times New Roman"/>
        </w:rPr>
        <w:t xml:space="preserve">), роду </w:t>
      </w:r>
      <w:proofErr w:type="spellStart"/>
      <w:r w:rsidR="00971A8C" w:rsidRPr="00C41956">
        <w:rPr>
          <w:rFonts w:ascii="Times New Roman" w:hAnsi="Times New Roman" w:cs="Times New Roman"/>
        </w:rPr>
        <w:t>ортобуньявирусы</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Orthobunyavirus</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серогруппе</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Симбу</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Simbu</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serogroup</w:t>
      </w:r>
      <w:proofErr w:type="spellEnd"/>
      <w:r w:rsidR="00971A8C" w:rsidRPr="00C41956">
        <w:rPr>
          <w:rFonts w:ascii="Times New Roman" w:hAnsi="Times New Roman" w:cs="Times New Roman"/>
        </w:rPr>
        <w:t xml:space="preserve">). </w:t>
      </w:r>
      <w:r>
        <w:rPr>
          <w:rFonts w:ascii="Times New Roman" w:hAnsi="Times New Roman" w:cs="Times New Roman"/>
        </w:rPr>
        <w:lastRenderedPageBreak/>
        <w:tab/>
      </w:r>
      <w:r w:rsidR="00971A8C" w:rsidRPr="00C41956">
        <w:rPr>
          <w:rFonts w:ascii="Times New Roman" w:hAnsi="Times New Roman" w:cs="Times New Roman"/>
        </w:rPr>
        <w:t xml:space="preserve">Самыми известными представителями этой группы являются: вирус болезни Найроби, вирус болезни </w:t>
      </w:r>
      <w:proofErr w:type="spellStart"/>
      <w:r w:rsidR="00971A8C" w:rsidRPr="00C41956">
        <w:rPr>
          <w:rFonts w:ascii="Times New Roman" w:hAnsi="Times New Roman" w:cs="Times New Roman"/>
        </w:rPr>
        <w:t>Акабане</w:t>
      </w:r>
      <w:proofErr w:type="spellEnd"/>
      <w:r w:rsidR="00971A8C" w:rsidRPr="00C41956">
        <w:rPr>
          <w:rFonts w:ascii="Times New Roman" w:hAnsi="Times New Roman" w:cs="Times New Roman"/>
        </w:rPr>
        <w:t>, вирус лихорадки долины Рифт, вирус крымск</w:t>
      </w:r>
      <w:proofErr w:type="gramStart"/>
      <w:r w:rsidR="00971A8C" w:rsidRPr="00C41956">
        <w:rPr>
          <w:rFonts w:ascii="Times New Roman" w:hAnsi="Times New Roman" w:cs="Times New Roman"/>
        </w:rPr>
        <w:t>о-</w:t>
      </w:r>
      <w:proofErr w:type="gramEnd"/>
      <w:r w:rsidR="00971A8C" w:rsidRPr="00C41956">
        <w:rPr>
          <w:rFonts w:ascii="Times New Roman" w:hAnsi="Times New Roman" w:cs="Times New Roman"/>
        </w:rPr>
        <w:t xml:space="preserve"> конголезской геморрагической лихорадки. К части вирусов этого семейства восприимчив и человек. При заболеваниях возможен летальный исход. </w:t>
      </w:r>
      <w:proofErr w:type="spellStart"/>
      <w:r w:rsidR="00971A8C" w:rsidRPr="00C41956">
        <w:rPr>
          <w:rFonts w:ascii="Times New Roman" w:hAnsi="Times New Roman" w:cs="Times New Roman"/>
        </w:rPr>
        <w:t>Буньявирусы</w:t>
      </w:r>
      <w:proofErr w:type="spellEnd"/>
      <w:r w:rsidR="00971A8C" w:rsidRPr="00C41956">
        <w:rPr>
          <w:rFonts w:ascii="Times New Roman" w:hAnsi="Times New Roman" w:cs="Times New Roman"/>
        </w:rPr>
        <w:t xml:space="preserve"> термочувствительны, быстро инактивируются при температуре 56</w:t>
      </w:r>
      <w:proofErr w:type="gramStart"/>
      <w:r w:rsidR="00971A8C" w:rsidRPr="00C41956">
        <w:rPr>
          <w:rFonts w:ascii="Times New Roman" w:hAnsi="Times New Roman" w:cs="Times New Roman"/>
        </w:rPr>
        <w:t>°С</w:t>
      </w:r>
      <w:proofErr w:type="gramEnd"/>
      <w:r w:rsidR="00971A8C" w:rsidRPr="00C41956">
        <w:rPr>
          <w:rFonts w:ascii="Times New Roman" w:hAnsi="Times New Roman" w:cs="Times New Roman"/>
        </w:rPr>
        <w:t xml:space="preserve">, гибнут при облучении ультрафиолетовыми лучами, чувствительны к </w:t>
      </w:r>
      <w:proofErr w:type="spellStart"/>
      <w:r w:rsidR="00971A8C" w:rsidRPr="00C41956">
        <w:rPr>
          <w:rFonts w:ascii="Times New Roman" w:hAnsi="Times New Roman" w:cs="Times New Roman"/>
        </w:rPr>
        <w:t>жирорастворителям</w:t>
      </w:r>
      <w:proofErr w:type="spellEnd"/>
      <w:r w:rsidR="00971A8C" w:rsidRPr="00C41956">
        <w:rPr>
          <w:rFonts w:ascii="Times New Roman" w:hAnsi="Times New Roman" w:cs="Times New Roman"/>
        </w:rPr>
        <w:t xml:space="preserve"> и детергентам, кислотам. Ученые в FLI установили, что вирус состоит из трех сегментов, называемых S (короткая), M (средняя) и L (длинная) и передается через кровососущих насекомых. Данная группа </w:t>
      </w:r>
      <w:proofErr w:type="spellStart"/>
      <w:r w:rsidR="00971A8C" w:rsidRPr="00C41956">
        <w:rPr>
          <w:rFonts w:ascii="Times New Roman" w:hAnsi="Times New Roman" w:cs="Times New Roman"/>
        </w:rPr>
        <w:t>буньявирусов</w:t>
      </w:r>
      <w:proofErr w:type="spellEnd"/>
      <w:r w:rsidR="00971A8C" w:rsidRPr="00C41956">
        <w:rPr>
          <w:rFonts w:ascii="Times New Roman" w:hAnsi="Times New Roman" w:cs="Times New Roman"/>
        </w:rPr>
        <w:t xml:space="preserve"> чаще выделяется на Африканском континенте, где они и были обнаружены, а также в странах Азии и Австралии. Однако часть из них циркулирует в странах Европы уже на протяжении нескольких десятков лет. Как рассказывает </w:t>
      </w:r>
      <w:proofErr w:type="spellStart"/>
      <w:r w:rsidR="00971A8C" w:rsidRPr="00C41956">
        <w:rPr>
          <w:rFonts w:ascii="Times New Roman" w:hAnsi="Times New Roman" w:cs="Times New Roman"/>
        </w:rPr>
        <w:t>Джонас</w:t>
      </w:r>
      <w:proofErr w:type="spellEnd"/>
      <w:r w:rsidR="00971A8C" w:rsidRPr="00C41956">
        <w:rPr>
          <w:rFonts w:ascii="Times New Roman" w:hAnsi="Times New Roman" w:cs="Times New Roman"/>
        </w:rPr>
        <w:t xml:space="preserve"> Шмидт-</w:t>
      </w:r>
      <w:proofErr w:type="spellStart"/>
      <w:r w:rsidR="00971A8C" w:rsidRPr="00C41956">
        <w:rPr>
          <w:rFonts w:ascii="Times New Roman" w:hAnsi="Times New Roman" w:cs="Times New Roman"/>
        </w:rPr>
        <w:t>Ханасит</w:t>
      </w:r>
      <w:proofErr w:type="spellEnd"/>
      <w:r w:rsidR="00971A8C" w:rsidRPr="00C41956">
        <w:rPr>
          <w:rFonts w:ascii="Times New Roman" w:hAnsi="Times New Roman" w:cs="Times New Roman"/>
        </w:rPr>
        <w:t xml:space="preserve"> из Института тропической медицины в Гамбурге, «есть несколько разновидностей </w:t>
      </w:r>
      <w:proofErr w:type="spellStart"/>
      <w:r w:rsidR="00971A8C" w:rsidRPr="00C41956">
        <w:rPr>
          <w:rFonts w:ascii="Times New Roman" w:hAnsi="Times New Roman" w:cs="Times New Roman"/>
        </w:rPr>
        <w:t>ортобуньявирусов</w:t>
      </w:r>
      <w:proofErr w:type="spellEnd"/>
      <w:r w:rsidR="00971A8C" w:rsidRPr="00C41956">
        <w:rPr>
          <w:rFonts w:ascii="Times New Roman" w:hAnsi="Times New Roman" w:cs="Times New Roman"/>
        </w:rPr>
        <w:t xml:space="preserve"> (к ним принадлежит и вирус </w:t>
      </w:r>
      <w:proofErr w:type="spellStart"/>
      <w:r w:rsidR="00971A8C" w:rsidRPr="00C41956">
        <w:rPr>
          <w:rFonts w:ascii="Times New Roman" w:hAnsi="Times New Roman" w:cs="Times New Roman"/>
        </w:rPr>
        <w:t>Шмалленберг</w:t>
      </w:r>
      <w:proofErr w:type="spellEnd"/>
      <w:r w:rsidR="00971A8C" w:rsidRPr="00C41956">
        <w:rPr>
          <w:rFonts w:ascii="Times New Roman" w:hAnsi="Times New Roman" w:cs="Times New Roman"/>
        </w:rPr>
        <w:t>), на которые не обращали внимания в течение длительного времени, и мы просто не знаем многого о них.</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Среди английских ученых присутствует версия, что заболевание попало на южные и восточные фермы Великобритании с насекомыми, перенесенными порывами ветра с материковой Европы прошлой осенью. В противовес этой версии у англичан существует другая, которая гласит, что вирус уже присутствовал на территории Англии, но не был обнаружен до того момента, когда он был диагностирован в </w:t>
      </w:r>
      <w:proofErr w:type="spellStart"/>
      <w:r w:rsidR="00971A8C" w:rsidRPr="00C41956">
        <w:rPr>
          <w:rFonts w:ascii="Times New Roman" w:hAnsi="Times New Roman" w:cs="Times New Roman"/>
        </w:rPr>
        <w:t>Германии</w:t>
      </w:r>
      <w:proofErr w:type="gramStart"/>
      <w:r w:rsidR="00971A8C" w:rsidRPr="00C41956">
        <w:rPr>
          <w:rFonts w:ascii="Times New Roman" w:hAnsi="Times New Roman" w:cs="Times New Roman"/>
        </w:rPr>
        <w:t>.Н</w:t>
      </w:r>
      <w:proofErr w:type="gramEnd"/>
      <w:r w:rsidR="00971A8C" w:rsidRPr="00C41956">
        <w:rPr>
          <w:rFonts w:ascii="Times New Roman" w:hAnsi="Times New Roman" w:cs="Times New Roman"/>
        </w:rPr>
        <w:t>а</w:t>
      </w:r>
      <w:proofErr w:type="spellEnd"/>
      <w:r w:rsidR="00971A8C" w:rsidRPr="00C41956">
        <w:rPr>
          <w:rFonts w:ascii="Times New Roman" w:hAnsi="Times New Roman" w:cs="Times New Roman"/>
        </w:rPr>
        <w:t xml:space="preserve"> 2 марта 2012 года, по данным международного эпизоотического бюро (МЭБ), вирусное заболевание было зафиксировано в семи государствах ЕС: </w:t>
      </w:r>
      <w:proofErr w:type="gramStart"/>
      <w:r w:rsidR="00971A8C" w:rsidRPr="00C41956">
        <w:rPr>
          <w:rFonts w:ascii="Times New Roman" w:hAnsi="Times New Roman" w:cs="Times New Roman"/>
        </w:rPr>
        <w:t>Люксембурге, Италии, Германии, Нидерландах, Франции, Бельгии, Великобритании, как у крупного, так и у мелкого рогатого скота.</w:t>
      </w:r>
      <w:proofErr w:type="gramEnd"/>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proofErr w:type="gramStart"/>
      <w:r w:rsidR="00971A8C" w:rsidRPr="00C41956">
        <w:rPr>
          <w:rFonts w:ascii="Times New Roman" w:hAnsi="Times New Roman" w:cs="Times New Roman"/>
        </w:rPr>
        <w:t xml:space="preserve">Согласно источнику, системе отчетности TSN FEDERAL </w:t>
      </w:r>
      <w:proofErr w:type="spellStart"/>
      <w:r w:rsidR="00971A8C" w:rsidRPr="00C41956">
        <w:rPr>
          <w:rFonts w:ascii="Times New Roman" w:hAnsi="Times New Roman" w:cs="Times New Roman"/>
        </w:rPr>
        <w:t>state</w:t>
      </w:r>
      <w:proofErr w:type="spellEnd"/>
      <w:r w:rsidR="00971A8C" w:rsidRPr="00C41956">
        <w:rPr>
          <w:rFonts w:ascii="Times New Roman" w:hAnsi="Times New Roman" w:cs="Times New Roman"/>
        </w:rPr>
        <w:t xml:space="preserve">, на 14 марта 2012 года в Германии в федеральных землях было диагностировано 944 подтвержденных случая обнаружения вируса </w:t>
      </w:r>
      <w:proofErr w:type="spellStart"/>
      <w:r w:rsidR="00971A8C" w:rsidRPr="00C41956">
        <w:rPr>
          <w:rFonts w:ascii="Times New Roman" w:hAnsi="Times New Roman" w:cs="Times New Roman"/>
        </w:rPr>
        <w:t>Шмалленберг</w:t>
      </w:r>
      <w:proofErr w:type="spellEnd"/>
      <w:r w:rsidR="00971A8C" w:rsidRPr="00C41956">
        <w:rPr>
          <w:rFonts w:ascii="Times New Roman" w:hAnsi="Times New Roman" w:cs="Times New Roman"/>
        </w:rPr>
        <w:t xml:space="preserve"> на животноводческих предприятиях, из них 124 случая обнаружения на животноводческих предприятиях, где содержится крупный рогатый скот, 780 случаев на овцеводческих фермах, 40 — козоводческие предприятия (согласно публикациям Немецкого института имени Фридриха </w:t>
      </w:r>
      <w:proofErr w:type="spellStart"/>
      <w:r w:rsidR="00971A8C" w:rsidRPr="00C41956">
        <w:rPr>
          <w:rFonts w:ascii="Times New Roman" w:hAnsi="Times New Roman" w:cs="Times New Roman"/>
        </w:rPr>
        <w:t>Лефлера</w:t>
      </w:r>
      <w:proofErr w:type="spellEnd"/>
      <w:r w:rsidR="00971A8C" w:rsidRPr="00C41956">
        <w:rPr>
          <w:rFonts w:ascii="Times New Roman" w:hAnsi="Times New Roman" w:cs="Times New Roman"/>
        </w:rPr>
        <w:t>).</w:t>
      </w:r>
      <w:r>
        <w:rPr>
          <w:rFonts w:ascii="Times New Roman" w:hAnsi="Times New Roman" w:cs="Times New Roman"/>
        </w:rPr>
        <w:tab/>
      </w:r>
      <w:proofErr w:type="gramEnd"/>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Сейчас установлено, что к заболеванию расположен крупный рогатый скот, овцы и козы независимо от возрастных характеристик. Сведений о заболеваемости людей нет, хотя исследования, проведенные в Голландском национальном институте охраны здоровья и окружающей среды, возможность заражения вирусом </w:t>
      </w:r>
      <w:proofErr w:type="spellStart"/>
      <w:r w:rsidR="00971A8C" w:rsidRPr="00C41956">
        <w:rPr>
          <w:rFonts w:ascii="Times New Roman" w:hAnsi="Times New Roman" w:cs="Times New Roman"/>
        </w:rPr>
        <w:t>Шмалленберг</w:t>
      </w:r>
      <w:proofErr w:type="spellEnd"/>
      <w:r w:rsidR="00971A8C" w:rsidRPr="00C41956">
        <w:rPr>
          <w:rFonts w:ascii="Times New Roman" w:hAnsi="Times New Roman" w:cs="Times New Roman"/>
        </w:rPr>
        <w:t xml:space="preserve"> людей не исключают. Наоборот, рекомендуют вести наблюдение за состоянием здоровья персонала, обслуживавшего зараженных животных, хотя заражение и представляется маловероятным. Пути заражения животных, как считают на данный момент, два: горизонтальный — при укусах кровососущих насекомых мошек и комаров, вертикальный — от материнского организма плоду в процессе внутриутробного развития. Не следует исключать и третий путь заражения — ятрогенный, то есть ветеринарными специалистами при проведении ветеринарно-профилактических (вакцинации, химиотерапевтические обработки, подкожные, внутримышечные инъекции и т. д.) и диагностических мероприятий (взятии крови, соскобов).</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Существует высокая степень вероятности третьего пути, других способов передачи пока не выявлено.</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Предположительно, инфицирование животных произошло летом-осенью 2011 года жалящими насекомыми. Не исключено, что инфицирование произошло ранее. Впервые заболевание было диагностировано на ферме, где содержались дойные коровы. Симптомы заболевания у КРС: у взрослых животных сначала отмечаются быстрая утомляемость, снижение аппетита, лихорадка, </w:t>
      </w:r>
      <w:proofErr w:type="spellStart"/>
      <w:r w:rsidR="00971A8C" w:rsidRPr="00C41956">
        <w:rPr>
          <w:rFonts w:ascii="Times New Roman" w:hAnsi="Times New Roman" w:cs="Times New Roman"/>
        </w:rPr>
        <w:t>диарейные</w:t>
      </w:r>
      <w:proofErr w:type="spellEnd"/>
      <w:r w:rsidR="00971A8C" w:rsidRPr="00C41956">
        <w:rPr>
          <w:rFonts w:ascii="Times New Roman" w:hAnsi="Times New Roman" w:cs="Times New Roman"/>
        </w:rPr>
        <w:t xml:space="preserve"> явления, преждевременные роды, часть поголовья погибает, резко снижаются удои, происходят аборты в </w:t>
      </w:r>
      <w:proofErr w:type="gramStart"/>
      <w:r w:rsidR="00971A8C" w:rsidRPr="00C41956">
        <w:rPr>
          <w:rFonts w:ascii="Times New Roman" w:hAnsi="Times New Roman" w:cs="Times New Roman"/>
        </w:rPr>
        <w:t>последнюю половину</w:t>
      </w:r>
      <w:proofErr w:type="gramEnd"/>
      <w:r w:rsidR="00971A8C" w:rsidRPr="00C41956">
        <w:rPr>
          <w:rFonts w:ascii="Times New Roman" w:hAnsi="Times New Roman" w:cs="Times New Roman"/>
        </w:rPr>
        <w:t xml:space="preserve"> беременности и случаи мертворождений. Через несколько дней взрослое животное выздоравливает. Тяжелее протекает заболевание у овец и коз: при таких же клинических признаках наблюдается больший процент гибели, истощение животных, поражение репродуктивных органов у материнского поголовья. </w:t>
      </w:r>
      <w:r>
        <w:rPr>
          <w:rFonts w:ascii="Times New Roman" w:hAnsi="Times New Roman" w:cs="Times New Roman"/>
        </w:rPr>
        <w:tab/>
      </w:r>
      <w:r w:rsidR="00971A8C" w:rsidRPr="00C41956">
        <w:rPr>
          <w:rFonts w:ascii="Times New Roman" w:hAnsi="Times New Roman" w:cs="Times New Roman"/>
        </w:rPr>
        <w:t xml:space="preserve">Процент поражения взрослого стада 20-70%. У всех видов животных, восприимчивых к заболеванию, наблюдается появление молодняка с врожденными дефектами суставов, гидроцефалией, скручиванием шеи, замещение мозговой ткани кистозными образованиями, сращивание конечностей. У новорожденных животных отмечаются слепота, водянка грудной и брюшной полости, параличи, отеки в подкожной клетчатке, патология нижней челюсти. Такое потомство, как правило, погибает сразу после рождения, процент падежа варьируется от 20 до </w:t>
      </w:r>
      <w:r w:rsidR="00971A8C" w:rsidRPr="00C41956">
        <w:rPr>
          <w:rFonts w:ascii="Times New Roman" w:hAnsi="Times New Roman" w:cs="Times New Roman"/>
        </w:rPr>
        <w:lastRenderedPageBreak/>
        <w:t>50% в стадах, зараженных вирусом. Сейчас известно, что уровень заболеваемости в Германии в 10 раз превышает уровень заболеваемости в Великобритании.</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Вирус </w:t>
      </w:r>
      <w:proofErr w:type="spellStart"/>
      <w:r w:rsidRPr="00C41956">
        <w:rPr>
          <w:rFonts w:ascii="Times New Roman" w:hAnsi="Times New Roman" w:cs="Times New Roman"/>
        </w:rPr>
        <w:t>Шмалленберг</w:t>
      </w:r>
      <w:proofErr w:type="spellEnd"/>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Лабораторная диагностика возбудителя.</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Диагностика в Великобритании производится посредством PCR </w:t>
      </w:r>
      <w:proofErr w:type="spellStart"/>
      <w:r w:rsidRPr="00C41956">
        <w:rPr>
          <w:rFonts w:ascii="Times New Roman" w:hAnsi="Times New Roman" w:cs="Times New Roman"/>
        </w:rPr>
        <w:t>test</w:t>
      </w:r>
      <w:proofErr w:type="spellEnd"/>
      <w:r w:rsidRPr="00C41956">
        <w:rPr>
          <w:rFonts w:ascii="Times New Roman" w:hAnsi="Times New Roman" w:cs="Times New Roman"/>
        </w:rPr>
        <w:t xml:space="preserve"> (тест — система для определения фрагментов нуклеиновых кислот возбудителей методом полимеразной цепной реакции (ПЦР) в биологическом материале). Тест чрезвычайно эффективен для выявления трудно культивируемых культур, возбудителей, которые не культивируются, скрыто существующих форм микроорганизмов при хронических и скрыто протекающих формах инфекции. Применение ПЦР-диагностики — высокоэффективный метод для определения внутриклеточных паразитов и вирусов с высокой антигенной изменчивостью, данным методом возможно выявление фрагмента возбудителя не только в материале от животного, но и в объектах окружающей среды (почва, вода и т.д.). Существенным недостатком данной реакции является ее дороговизна, тест занимает много времени, осуществляется только в лабораторных условиях при наличии соответствующего оборудования. DEFRA (Министерство окружающей среды, продовольствия и сельского хозяйства Великобритании), а также ряд институтов в Европе находятся в поиске простого, </w:t>
      </w:r>
      <w:proofErr w:type="spellStart"/>
      <w:r w:rsidRPr="00C41956">
        <w:rPr>
          <w:rFonts w:ascii="Times New Roman" w:hAnsi="Times New Roman" w:cs="Times New Roman"/>
        </w:rPr>
        <w:t>легковыполнимого</w:t>
      </w:r>
      <w:proofErr w:type="spellEnd"/>
      <w:r w:rsidRPr="00C41956">
        <w:rPr>
          <w:rFonts w:ascii="Times New Roman" w:hAnsi="Times New Roman" w:cs="Times New Roman"/>
        </w:rPr>
        <w:t>, недорогого теста для определения вируса или его фрагментов. Сам вирус был обнаружен в кишечном содержимом животных, головном мозге заболевших и павших животных, пробах крови, пробах внутрибрюшной жидкости, в кровососущих насекомых.</w:t>
      </w:r>
    </w:p>
    <w:p w:rsidR="00971A8C" w:rsidRPr="00C41956" w:rsidRDefault="00154FF7"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На создание вакцины против данного вирусного заболевания, по мнению ряда зарубежных ученых, потребуется несколько лет. По мнению профессора Петера </w:t>
      </w:r>
      <w:proofErr w:type="spellStart"/>
      <w:r w:rsidR="00971A8C" w:rsidRPr="00C41956">
        <w:rPr>
          <w:rFonts w:ascii="Times New Roman" w:hAnsi="Times New Roman" w:cs="Times New Roman"/>
        </w:rPr>
        <w:t>Мертенса</w:t>
      </w:r>
      <w:proofErr w:type="spellEnd"/>
      <w:r w:rsidR="00971A8C" w:rsidRPr="00C41956">
        <w:rPr>
          <w:rFonts w:ascii="Times New Roman" w:hAnsi="Times New Roman" w:cs="Times New Roman"/>
        </w:rPr>
        <w:t>, вирус может распространяться от плаценты матери к плоду, возможность передачи возбудителя от родившегося животного другим животным аэрогенно и алиментарно не исключается, возможны другие неизвестные источники распространения заболевания.</w:t>
      </w:r>
    </w:p>
    <w:p w:rsidR="000954D5" w:rsidRPr="00C41956" w:rsidRDefault="000476D0" w:rsidP="00594142">
      <w:pPr>
        <w:pStyle w:val="a3"/>
        <w:tabs>
          <w:tab w:val="left" w:pos="993"/>
        </w:tabs>
        <w:jc w:val="both"/>
        <w:rPr>
          <w:rFonts w:ascii="Times New Roman" w:hAnsi="Times New Roman" w:cs="Times New Roman"/>
          <w:b/>
        </w:rPr>
      </w:pPr>
      <w:r w:rsidRPr="00C41956">
        <w:rPr>
          <w:rFonts w:ascii="Times New Roman" w:hAnsi="Times New Roman" w:cs="Times New Roman"/>
          <w:b/>
        </w:rPr>
        <w:t>Контрольные вопросы:</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1. Из  каких  показателей  слагается  экономический  ущерб  при вирусной болезни </w:t>
      </w:r>
      <w:proofErr w:type="spellStart"/>
      <w:r w:rsidRPr="00C41956">
        <w:rPr>
          <w:rFonts w:ascii="Times New Roman" w:hAnsi="Times New Roman" w:cs="Times New Roman"/>
        </w:rPr>
        <w:t>Шмалленберга</w:t>
      </w:r>
      <w:proofErr w:type="spellEnd"/>
      <w:r w:rsidRPr="00C41956">
        <w:rPr>
          <w:rFonts w:ascii="Times New Roman" w:hAnsi="Times New Roman" w:cs="Times New Roman"/>
        </w:rPr>
        <w:t xml:space="preserve">?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2. Опасна ли эта  болезнь для человека?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вирусной болезни </w:t>
      </w:r>
      <w:proofErr w:type="spellStart"/>
      <w:r w:rsidRPr="00C41956">
        <w:rPr>
          <w:rFonts w:ascii="Times New Roman" w:hAnsi="Times New Roman" w:cs="Times New Roman"/>
        </w:rPr>
        <w:t>Шмалленберга</w:t>
      </w:r>
      <w:proofErr w:type="spellEnd"/>
      <w:r w:rsidRPr="00C41956">
        <w:rPr>
          <w:rFonts w:ascii="Times New Roman" w:hAnsi="Times New Roman" w:cs="Times New Roman"/>
        </w:rPr>
        <w:t xml:space="preserve">,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вирусной болезни </w:t>
      </w:r>
      <w:proofErr w:type="spellStart"/>
      <w:r w:rsidRPr="00C41956">
        <w:rPr>
          <w:rFonts w:ascii="Times New Roman" w:hAnsi="Times New Roman" w:cs="Times New Roman"/>
        </w:rPr>
        <w:t>Шмалленберга</w:t>
      </w:r>
      <w:proofErr w:type="spellEnd"/>
      <w:r w:rsidRPr="00C41956">
        <w:rPr>
          <w:rFonts w:ascii="Times New Roman" w:hAnsi="Times New Roman" w:cs="Times New Roman"/>
        </w:rPr>
        <w:t xml:space="preserve">, а кто - резервуаром?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074D77"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597F6A" w:rsidRPr="00C41956" w:rsidRDefault="00597F6A" w:rsidP="00074D77">
      <w:pPr>
        <w:pStyle w:val="a3"/>
        <w:tabs>
          <w:tab w:val="left" w:pos="993"/>
        </w:tabs>
        <w:jc w:val="both"/>
        <w:rPr>
          <w:rFonts w:ascii="Times New Roman" w:hAnsi="Times New Roman" w:cs="Times New Roman"/>
        </w:rPr>
      </w:pPr>
      <w:r w:rsidRPr="00597F6A">
        <w:rPr>
          <w:rFonts w:ascii="Times New Roman" w:hAnsi="Times New Roman" w:cs="Times New Roman"/>
          <w:b/>
        </w:rPr>
        <w:t>Литература:</w:t>
      </w:r>
      <w:r>
        <w:rPr>
          <w:rFonts w:ascii="Times New Roman" w:hAnsi="Times New Roman" w:cs="Times New Roman"/>
        </w:rPr>
        <w:t>1,с.99-130</w:t>
      </w:r>
    </w:p>
    <w:p w:rsidR="00597F6A" w:rsidRDefault="00E82462" w:rsidP="00594142">
      <w:pPr>
        <w:pStyle w:val="a3"/>
        <w:tabs>
          <w:tab w:val="left" w:pos="993"/>
        </w:tabs>
        <w:jc w:val="both"/>
        <w:rPr>
          <w:rFonts w:ascii="Times New Roman" w:hAnsi="Times New Roman" w:cs="Times New Roman"/>
          <w:b/>
        </w:rPr>
      </w:pPr>
      <w:r w:rsidRPr="00C41956">
        <w:rPr>
          <w:rFonts w:ascii="Times New Roman" w:hAnsi="Times New Roman" w:cs="Times New Roman"/>
          <w:b/>
        </w:rPr>
        <w:tab/>
      </w:r>
    </w:p>
    <w:p w:rsidR="006D6A96" w:rsidRPr="00C41956" w:rsidRDefault="003C1B8F" w:rsidP="00594142">
      <w:pPr>
        <w:pStyle w:val="a3"/>
        <w:tabs>
          <w:tab w:val="left" w:pos="993"/>
        </w:tabs>
        <w:jc w:val="both"/>
        <w:rPr>
          <w:rFonts w:ascii="Times New Roman" w:hAnsi="Times New Roman" w:cs="Times New Roman"/>
          <w:b/>
        </w:rPr>
      </w:pPr>
      <w:r w:rsidRPr="00C41956">
        <w:rPr>
          <w:rFonts w:ascii="Times New Roman" w:hAnsi="Times New Roman" w:cs="Times New Roman"/>
          <w:b/>
        </w:rPr>
        <w:t xml:space="preserve">Тема </w:t>
      </w:r>
      <w:r w:rsidR="00597F6A">
        <w:rPr>
          <w:rFonts w:ascii="Times New Roman" w:hAnsi="Times New Roman" w:cs="Times New Roman"/>
          <w:b/>
        </w:rPr>
        <w:t>№</w:t>
      </w:r>
      <w:r w:rsidRPr="00C41956">
        <w:rPr>
          <w:rFonts w:ascii="Times New Roman" w:hAnsi="Times New Roman" w:cs="Times New Roman"/>
          <w:b/>
        </w:rPr>
        <w:t>11</w:t>
      </w:r>
      <w:r w:rsidR="00597F6A">
        <w:rPr>
          <w:rFonts w:ascii="Times New Roman" w:hAnsi="Times New Roman" w:cs="Times New Roman"/>
          <w:b/>
        </w:rPr>
        <w:t>.</w:t>
      </w:r>
      <w:r w:rsidRPr="00C41956">
        <w:rPr>
          <w:rFonts w:ascii="Times New Roman" w:hAnsi="Times New Roman" w:cs="Times New Roman"/>
          <w:b/>
        </w:rPr>
        <w:t xml:space="preserve"> </w:t>
      </w:r>
      <w:r w:rsidR="006D6A96" w:rsidRPr="00C41956">
        <w:rPr>
          <w:rFonts w:ascii="Times New Roman" w:hAnsi="Times New Roman" w:cs="Times New Roman"/>
          <w:b/>
        </w:rPr>
        <w:t xml:space="preserve"> </w:t>
      </w:r>
      <w:r w:rsidR="00597F6A">
        <w:rPr>
          <w:rFonts w:ascii="Times New Roman" w:hAnsi="Times New Roman" w:cs="Times New Roman"/>
          <w:b/>
        </w:rPr>
        <w:t>«</w:t>
      </w:r>
      <w:r w:rsidR="006D6A96" w:rsidRPr="00C41956">
        <w:rPr>
          <w:rFonts w:ascii="Times New Roman" w:hAnsi="Times New Roman" w:cs="Times New Roman"/>
          <w:b/>
        </w:rPr>
        <w:t>Ящур животных, лечение, профилактика и меры борьбы</w:t>
      </w:r>
      <w:r w:rsidR="00597F6A">
        <w:rPr>
          <w:rFonts w:ascii="Times New Roman" w:hAnsi="Times New Roman" w:cs="Times New Roman"/>
          <w:b/>
        </w:rPr>
        <w:t>».</w:t>
      </w:r>
    </w:p>
    <w:p w:rsidR="006D6A96" w:rsidRPr="00597F6A" w:rsidRDefault="006D6A96" w:rsidP="00594142">
      <w:pPr>
        <w:pStyle w:val="a3"/>
        <w:tabs>
          <w:tab w:val="left" w:pos="993"/>
        </w:tabs>
        <w:jc w:val="both"/>
        <w:rPr>
          <w:rFonts w:ascii="Times New Roman" w:hAnsi="Times New Roman" w:cs="Times New Roman"/>
          <w:b/>
        </w:rPr>
      </w:pPr>
      <w:r w:rsidRPr="00C41956">
        <w:rPr>
          <w:rFonts w:ascii="Times New Roman" w:hAnsi="Times New Roman" w:cs="Times New Roman"/>
          <w:b/>
        </w:rPr>
        <w:t>Цель:</w:t>
      </w:r>
      <w:r w:rsidR="00597F6A">
        <w:rPr>
          <w:rFonts w:ascii="Times New Roman" w:hAnsi="Times New Roman" w:cs="Times New Roman"/>
          <w:b/>
        </w:rPr>
        <w:t xml:space="preserve"> </w:t>
      </w:r>
      <w:r w:rsidRPr="00C41956">
        <w:rPr>
          <w:rFonts w:ascii="Times New Roman" w:hAnsi="Times New Roman" w:cs="Times New Roman"/>
        </w:rPr>
        <w:t>Изучить лечение, профилактика и меры борьбы против ящура животных</w:t>
      </w:r>
    </w:p>
    <w:p w:rsidR="006D6A96" w:rsidRPr="00C41956" w:rsidRDefault="006D6A96" w:rsidP="00594142">
      <w:pPr>
        <w:pStyle w:val="a3"/>
        <w:tabs>
          <w:tab w:val="left" w:pos="993"/>
        </w:tabs>
        <w:jc w:val="both"/>
        <w:rPr>
          <w:rFonts w:ascii="Times New Roman" w:hAnsi="Times New Roman" w:cs="Times New Roman"/>
          <w:b/>
        </w:rPr>
      </w:pPr>
      <w:r w:rsidRPr="00C41956">
        <w:rPr>
          <w:rFonts w:ascii="Times New Roman" w:hAnsi="Times New Roman" w:cs="Times New Roman"/>
          <w:b/>
        </w:rPr>
        <w:t>План:</w:t>
      </w:r>
    </w:p>
    <w:p w:rsidR="006D6A96" w:rsidRPr="00C41956" w:rsidRDefault="006D6A96"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1.Определение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6D6A96" w:rsidRPr="00C41956" w:rsidRDefault="006D6A96"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2.Методы диагностики, дифференциальный диагноз, лечения, профилактика и меры борьбы. </w:t>
      </w:r>
    </w:p>
    <w:p w:rsidR="00181F03" w:rsidRPr="00C41956" w:rsidRDefault="00971A8C" w:rsidP="00181F03">
      <w:pPr>
        <w:pStyle w:val="a3"/>
        <w:tabs>
          <w:tab w:val="left" w:pos="993"/>
        </w:tabs>
        <w:jc w:val="both"/>
        <w:rPr>
          <w:rFonts w:ascii="Times New Roman" w:hAnsi="Times New Roman" w:cs="Times New Roman"/>
        </w:rPr>
      </w:pPr>
      <w:r w:rsidRPr="00C41956">
        <w:rPr>
          <w:rFonts w:ascii="Times New Roman" w:hAnsi="Times New Roman" w:cs="Times New Roman"/>
          <w:b/>
        </w:rPr>
        <w:tab/>
      </w:r>
      <w:r w:rsidR="00181F03" w:rsidRPr="00C41956">
        <w:rPr>
          <w:rFonts w:ascii="Times New Roman" w:hAnsi="Times New Roman" w:cs="Times New Roman"/>
          <w:b/>
        </w:rPr>
        <w:t>Ящур</w:t>
      </w:r>
      <w:r w:rsidR="00181F03" w:rsidRPr="00C41956">
        <w:rPr>
          <w:rFonts w:ascii="Times New Roman" w:hAnsi="Times New Roman" w:cs="Times New Roman"/>
        </w:rPr>
        <w:t xml:space="preserve"> - острое  инфекционное,  чрезвычайно  контагиозное  и  особо  опасное  вирусное  заболевание  парнокопытных  животных,  характеризуется  лихорадкой  и  </w:t>
      </w:r>
      <w:proofErr w:type="spellStart"/>
      <w:r w:rsidR="00181F03" w:rsidRPr="00C41956">
        <w:rPr>
          <w:rFonts w:ascii="Times New Roman" w:hAnsi="Times New Roman" w:cs="Times New Roman"/>
        </w:rPr>
        <w:t>афтозным</w:t>
      </w:r>
      <w:proofErr w:type="spellEnd"/>
      <w:r w:rsidR="00181F03" w:rsidRPr="00C41956">
        <w:rPr>
          <w:rFonts w:ascii="Times New Roman" w:hAnsi="Times New Roman" w:cs="Times New Roman"/>
        </w:rPr>
        <w:t xml:space="preserve">  поражением  слизистой  оболочки  ротовой  полости, кожи, вымени и конечностей.    Возбудитель  болезни -  </w:t>
      </w:r>
      <w:proofErr w:type="gramStart"/>
      <w:r w:rsidR="00181F03" w:rsidRPr="00C41956">
        <w:rPr>
          <w:rFonts w:ascii="Times New Roman" w:hAnsi="Times New Roman" w:cs="Times New Roman"/>
        </w:rPr>
        <w:t>РНК - содержащий</w:t>
      </w:r>
      <w:proofErr w:type="gramEnd"/>
      <w:r w:rsidR="00181F03" w:rsidRPr="00C41956">
        <w:rPr>
          <w:rFonts w:ascii="Times New Roman" w:hAnsi="Times New Roman" w:cs="Times New Roman"/>
        </w:rPr>
        <w:t xml:space="preserve">  вирус  семейства </w:t>
      </w:r>
      <w:proofErr w:type="spellStart"/>
      <w:r w:rsidR="00181F03" w:rsidRPr="00C41956">
        <w:rPr>
          <w:rFonts w:ascii="Times New Roman" w:hAnsi="Times New Roman" w:cs="Times New Roman"/>
        </w:rPr>
        <w:t>Picornaviridae</w:t>
      </w:r>
      <w:proofErr w:type="spellEnd"/>
      <w:r w:rsidR="00181F03" w:rsidRPr="00C41956">
        <w:rPr>
          <w:rFonts w:ascii="Times New Roman" w:hAnsi="Times New Roman" w:cs="Times New Roman"/>
        </w:rPr>
        <w:t xml:space="preserve"> (</w:t>
      </w:r>
      <w:proofErr w:type="spellStart"/>
      <w:r w:rsidR="00181F03" w:rsidRPr="00C41956">
        <w:rPr>
          <w:rFonts w:ascii="Times New Roman" w:hAnsi="Times New Roman" w:cs="Times New Roman"/>
        </w:rPr>
        <w:t>piccolo</w:t>
      </w:r>
      <w:proofErr w:type="spellEnd"/>
      <w:r w:rsidR="00181F03" w:rsidRPr="00C41956">
        <w:rPr>
          <w:rFonts w:ascii="Times New Roman" w:hAnsi="Times New Roman" w:cs="Times New Roman"/>
        </w:rPr>
        <w:t xml:space="preserve"> - маленький)  рода  </w:t>
      </w:r>
      <w:proofErr w:type="spellStart"/>
      <w:r w:rsidR="00181F03" w:rsidRPr="00C41956">
        <w:rPr>
          <w:rFonts w:ascii="Times New Roman" w:hAnsi="Times New Roman" w:cs="Times New Roman"/>
        </w:rPr>
        <w:t>Aphtovirus</w:t>
      </w:r>
      <w:proofErr w:type="spellEnd"/>
      <w:r w:rsidR="00181F03" w:rsidRPr="00C41956">
        <w:rPr>
          <w:rFonts w:ascii="Times New Roman" w:hAnsi="Times New Roman" w:cs="Times New Roman"/>
        </w:rPr>
        <w:t xml:space="preserve">,  имеет 7 серологических  и  иммуноспецифических серотипов - О, А, С, Sat-1, Sat-2, Sat-3, Азия-1.  Каждый тип вируса имеет несколько вариантов: О-13, А-32,  С-5, Sat-1-7; Sat-2-3, Sat-3-4, Азия-1-2.  Количество  вариантов в природе не стабильно и число их растет по мере эволюции возбудителя и совершенствования методов их  классификации. Каждый из  типов и вариантов может вызвать  заболевание  животных,  иммунных  к  другим  типам  и  </w:t>
      </w:r>
      <w:proofErr w:type="gramStart"/>
      <w:r w:rsidR="00181F03" w:rsidRPr="00C41956">
        <w:rPr>
          <w:rFonts w:ascii="Times New Roman" w:hAnsi="Times New Roman" w:cs="Times New Roman"/>
        </w:rPr>
        <w:t>вариантам</w:t>
      </w:r>
      <w:proofErr w:type="gramEnd"/>
      <w:r w:rsidR="00181F03" w:rsidRPr="00C41956">
        <w:rPr>
          <w:rFonts w:ascii="Times New Roman" w:hAnsi="Times New Roman" w:cs="Times New Roman"/>
        </w:rPr>
        <w:t xml:space="preserve">  несмотря  на  различие  биологических (антигенных) свойств,  все они одинаковой сферической формы  размер 20-25 </w:t>
      </w:r>
      <w:proofErr w:type="spellStart"/>
      <w:r w:rsidR="00181F03" w:rsidRPr="00C41956">
        <w:rPr>
          <w:rFonts w:ascii="Times New Roman" w:hAnsi="Times New Roman" w:cs="Times New Roman"/>
        </w:rPr>
        <w:t>нм</w:t>
      </w:r>
      <w:proofErr w:type="spellEnd"/>
      <w:r w:rsidR="00181F03" w:rsidRPr="00C41956">
        <w:rPr>
          <w:rFonts w:ascii="Times New Roman" w:hAnsi="Times New Roman" w:cs="Times New Roman"/>
        </w:rPr>
        <w:t xml:space="preserve">.  В  организме  образует  вирус  нейтрализующие,  комплементфиксирующие  и  </w:t>
      </w:r>
      <w:proofErr w:type="spellStart"/>
      <w:r w:rsidR="00181F03" w:rsidRPr="00C41956">
        <w:rPr>
          <w:rFonts w:ascii="Times New Roman" w:hAnsi="Times New Roman" w:cs="Times New Roman"/>
        </w:rPr>
        <w:t>преципитирующие</w:t>
      </w:r>
      <w:proofErr w:type="spellEnd"/>
      <w:r w:rsidR="00181F03" w:rsidRPr="00C41956">
        <w:rPr>
          <w:rFonts w:ascii="Times New Roman" w:hAnsi="Times New Roman" w:cs="Times New Roman"/>
        </w:rPr>
        <w:t xml:space="preserve">  антитела  специфические  для  каждого  серотипа.  Поэтому  РПГА,  РН,  РСК  реакция  </w:t>
      </w:r>
      <w:proofErr w:type="spellStart"/>
      <w:r w:rsidR="00181F03" w:rsidRPr="00C41956">
        <w:rPr>
          <w:rFonts w:ascii="Times New Roman" w:hAnsi="Times New Roman" w:cs="Times New Roman"/>
        </w:rPr>
        <w:t>серозащиты</w:t>
      </w:r>
      <w:proofErr w:type="spellEnd"/>
      <w:r w:rsidR="00181F03" w:rsidRPr="00C41956">
        <w:rPr>
          <w:rFonts w:ascii="Times New Roman" w:hAnsi="Times New Roman" w:cs="Times New Roman"/>
        </w:rPr>
        <w:t xml:space="preserve">  и  перекрестной  иммунизации  используют  для  дифференциации  их. </w:t>
      </w:r>
      <w:r w:rsidR="00597F6A">
        <w:rPr>
          <w:rFonts w:ascii="Times New Roman" w:hAnsi="Times New Roman" w:cs="Times New Roman"/>
        </w:rPr>
        <w:lastRenderedPageBreak/>
        <w:tab/>
      </w:r>
      <w:r w:rsidR="00181F03" w:rsidRPr="00C41956">
        <w:rPr>
          <w:rFonts w:ascii="Times New Roman" w:hAnsi="Times New Roman" w:cs="Times New Roman"/>
        </w:rPr>
        <w:t xml:space="preserve">Вирус  репродуцируется в культурах клеток эпителиальных тканей,  </w:t>
      </w:r>
      <w:proofErr w:type="spellStart"/>
      <w:r w:rsidR="00181F03" w:rsidRPr="00C41956">
        <w:rPr>
          <w:rFonts w:ascii="Times New Roman" w:hAnsi="Times New Roman" w:cs="Times New Roman"/>
        </w:rPr>
        <w:t>высоковирулентен</w:t>
      </w:r>
      <w:proofErr w:type="spellEnd"/>
      <w:r w:rsidR="00181F03" w:rsidRPr="00C41956">
        <w:rPr>
          <w:rFonts w:ascii="Times New Roman" w:hAnsi="Times New Roman" w:cs="Times New Roman"/>
        </w:rPr>
        <w:t xml:space="preserve">  для  мышат-сосунков,  морских  свинок,  крольчат.  </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 xml:space="preserve"> </w:t>
      </w:r>
      <w:r w:rsidR="00597F6A">
        <w:rPr>
          <w:rFonts w:ascii="Times New Roman" w:hAnsi="Times New Roman" w:cs="Times New Roman"/>
        </w:rPr>
        <w:tab/>
      </w:r>
      <w:r w:rsidRPr="00C41956">
        <w:rPr>
          <w:rFonts w:ascii="Times New Roman" w:hAnsi="Times New Roman" w:cs="Times New Roman"/>
        </w:rPr>
        <w:t xml:space="preserve">Устойчивость  к  физическим  и  химическим  факторам.  Вирус  устойчив  к  эфиру,  хлороформу  и  спирту,  выдерживает действие лизола и толуола в концентрациях,  убивающих  других  вирусов  и  бактерий.  </w:t>
      </w:r>
      <w:proofErr w:type="gramStart"/>
      <w:r w:rsidRPr="00C41956">
        <w:rPr>
          <w:rFonts w:ascii="Times New Roman" w:hAnsi="Times New Roman" w:cs="Times New Roman"/>
        </w:rPr>
        <w:t>Сохраняется  на  горных пастбищах до следующего сезона, в сточных водах  в холодное время года выживает до 103 дней, в летнее -   21 день, осенью - 50 дней.</w:t>
      </w:r>
      <w:proofErr w:type="gramEnd"/>
      <w:r w:rsidRPr="00C41956">
        <w:rPr>
          <w:rFonts w:ascii="Times New Roman" w:hAnsi="Times New Roman" w:cs="Times New Roman"/>
        </w:rPr>
        <w:t xml:space="preserve"> На шерстном покрове животных  вирус сохраняется до 50, на одежде -  до 100, в помещениях - до 70 дней. В молоке при 65</w:t>
      </w:r>
      <w:proofErr w:type="gramStart"/>
      <w:r w:rsidRPr="00C41956">
        <w:rPr>
          <w:rFonts w:ascii="Times New Roman" w:hAnsi="Times New Roman" w:cs="Times New Roman"/>
        </w:rPr>
        <w:t xml:space="preserve"> ºС</w:t>
      </w:r>
      <w:proofErr w:type="gramEnd"/>
      <w:r w:rsidRPr="00C41956">
        <w:rPr>
          <w:rFonts w:ascii="Times New Roman" w:hAnsi="Times New Roman" w:cs="Times New Roman"/>
        </w:rPr>
        <w:t xml:space="preserve"> инактивируется за 30  минут, при 70 ºС  -  за 15 минут, при 80-100 ºС - за несколько    секунд.  В  мясе  убитых  животных  вирус  быстро  инактивируется  молочной  кислотой  в  процессе  созревания.  В  соленых  и  копченых  продуктах  может  сохраняться  до 50  дней. Вирус чувствителен к изменению рН среды (инактивируется при  рН &lt;6,0  или &gt; 9,0). Сохраняется  в лимфоузлах и костном мозгу </w:t>
      </w:r>
      <w:proofErr w:type="gramStart"/>
      <w:r w:rsidRPr="00C41956">
        <w:rPr>
          <w:rFonts w:ascii="Times New Roman" w:hAnsi="Times New Roman" w:cs="Times New Roman"/>
        </w:rPr>
        <w:t>при</w:t>
      </w:r>
      <w:proofErr w:type="gramEnd"/>
      <w:r w:rsidRPr="00C41956">
        <w:rPr>
          <w:rFonts w:ascii="Times New Roman" w:hAnsi="Times New Roman" w:cs="Times New Roman"/>
        </w:rPr>
        <w:t xml:space="preserve"> нейтральном рН, но разрушается  в мышечных тканях при рН &lt; 6,0, т.е. в процессе трупного  окоченения.    Лучшими  дезинфицирующими  средствами  являются  растворы формальдегида (2 %-</w:t>
      </w:r>
      <w:proofErr w:type="spellStart"/>
      <w:r w:rsidRPr="00C41956">
        <w:rPr>
          <w:rFonts w:ascii="Times New Roman" w:hAnsi="Times New Roman" w:cs="Times New Roman"/>
        </w:rPr>
        <w:t>ный</w:t>
      </w:r>
      <w:proofErr w:type="spellEnd"/>
      <w:r w:rsidRPr="00C41956">
        <w:rPr>
          <w:rFonts w:ascii="Times New Roman" w:hAnsi="Times New Roman" w:cs="Times New Roman"/>
        </w:rPr>
        <w:t xml:space="preserve">) и едкого натра (1 - 2 %- </w:t>
      </w:r>
      <w:proofErr w:type="spellStart"/>
      <w:r w:rsidRPr="00C41956">
        <w:rPr>
          <w:rFonts w:ascii="Times New Roman" w:hAnsi="Times New Roman" w:cs="Times New Roman"/>
        </w:rPr>
        <w:t>ный</w:t>
      </w:r>
      <w:proofErr w:type="spellEnd"/>
      <w:r w:rsidRPr="00C41956">
        <w:rPr>
          <w:rFonts w:ascii="Times New Roman" w:hAnsi="Times New Roman" w:cs="Times New Roman"/>
        </w:rPr>
        <w:t xml:space="preserve">),  губительно  действующие  на  вирус  ящура  </w:t>
      </w:r>
      <w:proofErr w:type="gramStart"/>
      <w:r w:rsidRPr="00C41956">
        <w:rPr>
          <w:rFonts w:ascii="Times New Roman" w:hAnsi="Times New Roman" w:cs="Times New Roman"/>
        </w:rPr>
        <w:t>в  первые</w:t>
      </w:r>
      <w:proofErr w:type="gramEnd"/>
      <w:r w:rsidRPr="00C41956">
        <w:rPr>
          <w:rFonts w:ascii="Times New Roman" w:hAnsi="Times New Roman" w:cs="Times New Roman"/>
        </w:rPr>
        <w:t xml:space="preserve">  10-30 мин.   </w:t>
      </w:r>
    </w:p>
    <w:p w:rsidR="00181F03" w:rsidRPr="00C41956" w:rsidRDefault="00597F6A" w:rsidP="00181F03">
      <w:pPr>
        <w:pStyle w:val="a3"/>
        <w:tabs>
          <w:tab w:val="left" w:pos="993"/>
        </w:tabs>
        <w:jc w:val="both"/>
        <w:rPr>
          <w:rFonts w:ascii="Times New Roman" w:hAnsi="Times New Roman" w:cs="Times New Roman"/>
        </w:rPr>
      </w:pPr>
      <w:r>
        <w:rPr>
          <w:rFonts w:ascii="Times New Roman" w:hAnsi="Times New Roman" w:cs="Times New Roman"/>
        </w:rPr>
        <w:tab/>
      </w:r>
      <w:r w:rsidR="00181F03" w:rsidRPr="00C41956">
        <w:rPr>
          <w:rFonts w:ascii="Times New Roman" w:hAnsi="Times New Roman" w:cs="Times New Roman"/>
        </w:rPr>
        <w:t xml:space="preserve"> Географическое  распространение.  Ящур  имеет  широкое  распространение  в  странах  Азии,  Африки,  Среднего  Востока,  Южной  Америки.  Не  регистрируется  в  Австралии.  </w:t>
      </w:r>
      <w:proofErr w:type="gramStart"/>
      <w:r w:rsidR="00181F03" w:rsidRPr="00C41956">
        <w:rPr>
          <w:rFonts w:ascii="Times New Roman" w:hAnsi="Times New Roman" w:cs="Times New Roman"/>
        </w:rPr>
        <w:t xml:space="preserve">По  информации  на 1 июля 2005 г.  Международной организации по защите здоровья животных (МЭБ),  запрещен  импорт  подконтрольных  </w:t>
      </w:r>
      <w:proofErr w:type="spellStart"/>
      <w:r w:rsidR="00181F03" w:rsidRPr="00C41956">
        <w:rPr>
          <w:rFonts w:ascii="Times New Roman" w:hAnsi="Times New Roman" w:cs="Times New Roman"/>
        </w:rPr>
        <w:t>госветнадзору</w:t>
      </w:r>
      <w:proofErr w:type="spellEnd"/>
      <w:r w:rsidR="00181F03" w:rsidRPr="00C41956">
        <w:rPr>
          <w:rFonts w:ascii="Times New Roman" w:hAnsi="Times New Roman" w:cs="Times New Roman"/>
        </w:rPr>
        <w:t xml:space="preserve">  грузов в  Казахстан  из  Грузии,  Аргентины,  Израиля,  Ливии,  Монголии,  Сирии,  Таджикистана,  Замбии,  Боливии,  Бразилии,  Малави,  Парагвая,  ЮАР,  Индии,  Ирана,  Колумбии,  Перу,  Нигерии, Мавритании, России (Амурская область), Китая.  </w:t>
      </w:r>
      <w:proofErr w:type="gramEnd"/>
    </w:p>
    <w:p w:rsidR="00181F03" w:rsidRPr="00C41956" w:rsidRDefault="00597F6A" w:rsidP="00181F03">
      <w:pPr>
        <w:pStyle w:val="a3"/>
        <w:tabs>
          <w:tab w:val="left" w:pos="993"/>
        </w:tabs>
        <w:jc w:val="both"/>
        <w:rPr>
          <w:rFonts w:ascii="Times New Roman" w:hAnsi="Times New Roman" w:cs="Times New Roman"/>
        </w:rPr>
      </w:pPr>
      <w:r>
        <w:rPr>
          <w:rFonts w:ascii="Times New Roman" w:hAnsi="Times New Roman" w:cs="Times New Roman"/>
        </w:rPr>
        <w:tab/>
      </w:r>
      <w:r w:rsidR="00181F03" w:rsidRPr="00C41956">
        <w:rPr>
          <w:rFonts w:ascii="Times New Roman" w:hAnsi="Times New Roman" w:cs="Times New Roman"/>
        </w:rPr>
        <w:t xml:space="preserve">Эпизоотологические  данные.  Болезнь  протекает  в  форме  эпизоотий,  иногда  панзоотий.  Наиболее  восприимчивы к ящуру крупный рогатый скот, зебу, буйволы, яки,  овцы, козы, свиньи, все дикие жвачные животные, а также  кабаны. Верблюды, ламы, вигони слабовосприимчивы. Болезнь  протекает  при  незначительной  смертности  среди  взрослых животных, но среди молодняка наблюдают высокую летальность по причине поражения сердечной мышцы.    Заболеть ящуром может и человек (особенно дети).    </w:t>
      </w:r>
    </w:p>
    <w:p w:rsidR="00181F03" w:rsidRPr="00C41956" w:rsidRDefault="00597F6A" w:rsidP="00181F03">
      <w:pPr>
        <w:pStyle w:val="a3"/>
        <w:tabs>
          <w:tab w:val="left" w:pos="993"/>
        </w:tabs>
        <w:jc w:val="both"/>
        <w:rPr>
          <w:rFonts w:ascii="Times New Roman" w:hAnsi="Times New Roman" w:cs="Times New Roman"/>
        </w:rPr>
      </w:pPr>
      <w:r>
        <w:rPr>
          <w:rFonts w:ascii="Times New Roman" w:hAnsi="Times New Roman" w:cs="Times New Roman"/>
        </w:rPr>
        <w:tab/>
      </w:r>
      <w:proofErr w:type="gramStart"/>
      <w:r w:rsidR="00181F03" w:rsidRPr="00C41956">
        <w:rPr>
          <w:rFonts w:ascii="Times New Roman" w:hAnsi="Times New Roman" w:cs="Times New Roman"/>
        </w:rPr>
        <w:t>Источник  возбудителя  инфекции - больные  животные,  в том числе находящиеся в инкубационном периоде  болезни,  выделяющих  вирус  за 3 - 4 дня  до  появления  клиники,  а  также  вирусоносители,  выделяющие  заразное  начало  с  выдыхаемым воздухом, слюной,  молоком,  калом,  мочой,  спермой,  полученные  от  них  сырые  продукты.</w:t>
      </w:r>
      <w:proofErr w:type="gramEnd"/>
      <w:r w:rsidR="00181F03" w:rsidRPr="00C41956">
        <w:rPr>
          <w:rFonts w:ascii="Times New Roman" w:hAnsi="Times New Roman" w:cs="Times New Roman"/>
        </w:rPr>
        <w:t xml:space="preserve">  У  переболевших и  вакцинированных  животных вирус сохраняется в носоглотке у овец до 9 мес., у крупного  рогатого  скота  до 30 мес.  и  более </w:t>
      </w:r>
      <w:r w:rsidR="00971A8C" w:rsidRPr="00C41956">
        <w:rPr>
          <w:rFonts w:ascii="Times New Roman" w:hAnsi="Times New Roman" w:cs="Times New Roman"/>
        </w:rPr>
        <w:t xml:space="preserve"> продолжительно  у  буйволов.  </w:t>
      </w:r>
    </w:p>
    <w:p w:rsidR="00181F03" w:rsidRPr="00C41956" w:rsidRDefault="00597F6A" w:rsidP="00181F03">
      <w:pPr>
        <w:pStyle w:val="a3"/>
        <w:tabs>
          <w:tab w:val="left" w:pos="993"/>
        </w:tabs>
        <w:jc w:val="both"/>
        <w:rPr>
          <w:rFonts w:ascii="Times New Roman" w:hAnsi="Times New Roman" w:cs="Times New Roman"/>
        </w:rPr>
      </w:pPr>
      <w:r>
        <w:rPr>
          <w:rFonts w:ascii="Times New Roman" w:hAnsi="Times New Roman" w:cs="Times New Roman"/>
        </w:rPr>
        <w:tab/>
      </w:r>
      <w:r w:rsidR="00181F03" w:rsidRPr="00C41956">
        <w:rPr>
          <w:rFonts w:ascii="Times New Roman" w:hAnsi="Times New Roman" w:cs="Times New Roman"/>
        </w:rPr>
        <w:t xml:space="preserve">Пути  заражения  и  патогенез.  Пути  заражения  различны -  через слизистую оболочку рта, поврежденную  кожу  вымени  и  конечностей,  а  также  аэрогенно  при  совместном содержании больных и здоровых животных. Ящурный процесс развивается двухфазно - образование первичных  афт  в  месте  внедрения  вируса,  генерализация  процесса  в  результате  поступления  вируса  в  кровь  и  образование  вторичных  афт  на  слизистых  оболочках  ротовой  полости, пищевода, рубца, влагалища, носовом зеркальце,  коже  венчика,  </w:t>
      </w:r>
      <w:proofErr w:type="spellStart"/>
      <w:r w:rsidR="00181F03" w:rsidRPr="00C41956">
        <w:rPr>
          <w:rFonts w:ascii="Times New Roman" w:hAnsi="Times New Roman" w:cs="Times New Roman"/>
        </w:rPr>
        <w:t>межкопытной</w:t>
      </w:r>
      <w:proofErr w:type="spellEnd"/>
      <w:r w:rsidR="00181F03" w:rsidRPr="00C41956">
        <w:rPr>
          <w:rFonts w:ascii="Times New Roman" w:hAnsi="Times New Roman" w:cs="Times New Roman"/>
        </w:rPr>
        <w:t xml:space="preserve">  щели  и  вымени,  вызывает  функциональные  расстройства  центральной  нервной  системы  и  нарушения  сердца </w:t>
      </w:r>
      <w:proofErr w:type="gramStart"/>
      <w:r w:rsidR="00181F03" w:rsidRPr="00C41956">
        <w:rPr>
          <w:rFonts w:ascii="Times New Roman" w:hAnsi="Times New Roman" w:cs="Times New Roman"/>
        </w:rPr>
        <w:t xml:space="preserve">( </w:t>
      </w:r>
      <w:proofErr w:type="spellStart"/>
      <w:proofErr w:type="gramEnd"/>
      <w:r w:rsidR="00181F03" w:rsidRPr="00C41956">
        <w:rPr>
          <w:rFonts w:ascii="Times New Roman" w:hAnsi="Times New Roman" w:cs="Times New Roman"/>
        </w:rPr>
        <w:t>миотропное</w:t>
      </w:r>
      <w:proofErr w:type="spellEnd"/>
      <w:r w:rsidR="00181F03" w:rsidRPr="00C41956">
        <w:rPr>
          <w:rFonts w:ascii="Times New Roman" w:hAnsi="Times New Roman" w:cs="Times New Roman"/>
        </w:rPr>
        <w:t xml:space="preserve">  свойство),  тканевые дефекты.    </w:t>
      </w:r>
    </w:p>
    <w:p w:rsidR="00181F03" w:rsidRPr="00C41956" w:rsidRDefault="00597F6A" w:rsidP="00181F03">
      <w:pPr>
        <w:pStyle w:val="a3"/>
        <w:tabs>
          <w:tab w:val="left" w:pos="993"/>
        </w:tabs>
        <w:jc w:val="both"/>
        <w:rPr>
          <w:rFonts w:ascii="Times New Roman" w:hAnsi="Times New Roman" w:cs="Times New Roman"/>
        </w:rPr>
      </w:pPr>
      <w:r>
        <w:rPr>
          <w:rFonts w:ascii="Times New Roman" w:hAnsi="Times New Roman" w:cs="Times New Roman"/>
        </w:rPr>
        <w:tab/>
      </w:r>
      <w:r w:rsidR="00181F03" w:rsidRPr="00C41956">
        <w:rPr>
          <w:rFonts w:ascii="Times New Roman" w:hAnsi="Times New Roman" w:cs="Times New Roman"/>
        </w:rPr>
        <w:t>Клинические  признаки  болезни.  Инкубационный  период от 2 до 14 дней. Первым признаком заболевания является повышение в течение 2 - 3 дней температуры тела  до 41</w:t>
      </w:r>
      <w:proofErr w:type="gramStart"/>
      <w:r w:rsidR="00181F03" w:rsidRPr="00C41956">
        <w:rPr>
          <w:rFonts w:ascii="Times New Roman" w:hAnsi="Times New Roman" w:cs="Times New Roman"/>
        </w:rPr>
        <w:t xml:space="preserve">  ºС</w:t>
      </w:r>
      <w:proofErr w:type="gramEnd"/>
      <w:r w:rsidR="00181F03" w:rsidRPr="00C41956">
        <w:rPr>
          <w:rFonts w:ascii="Times New Roman" w:hAnsi="Times New Roman" w:cs="Times New Roman"/>
        </w:rPr>
        <w:t xml:space="preserve">  и  выше,  снижение  молочной  продуктивности,   покраснение  и  отечность  слизистой  рта,  конъюнктивы,  обильное  слюнотечение,  </w:t>
      </w:r>
      <w:proofErr w:type="spellStart"/>
      <w:r w:rsidR="00181F03" w:rsidRPr="00C41956">
        <w:rPr>
          <w:rFonts w:ascii="Times New Roman" w:hAnsi="Times New Roman" w:cs="Times New Roman"/>
        </w:rPr>
        <w:t>афтозные</w:t>
      </w:r>
      <w:proofErr w:type="spellEnd"/>
      <w:r w:rsidR="00181F03" w:rsidRPr="00C41956">
        <w:rPr>
          <w:rFonts w:ascii="Times New Roman" w:hAnsi="Times New Roman" w:cs="Times New Roman"/>
        </w:rPr>
        <w:t xml:space="preserve">  поражения,  а  затем  эрозии  на  слизистых  оболочках  ротовой  и  носовой  полостей,  носовом  зеркальце,  спинке  языка  внутренней  стороны  губ  и  щек,  на  деснах,  беззубом  крае  верхней  челюсти,  небе,  на  коже  и  сосках  вымени,  а  также  на  венчике  копыта,  своде  </w:t>
      </w:r>
      <w:proofErr w:type="spellStart"/>
      <w:r w:rsidR="00181F03" w:rsidRPr="00C41956">
        <w:rPr>
          <w:rFonts w:ascii="Times New Roman" w:hAnsi="Times New Roman" w:cs="Times New Roman"/>
        </w:rPr>
        <w:t>межкопытной</w:t>
      </w:r>
      <w:proofErr w:type="spellEnd"/>
      <w:r w:rsidR="00181F03" w:rsidRPr="00C41956">
        <w:rPr>
          <w:rFonts w:ascii="Times New Roman" w:hAnsi="Times New Roman" w:cs="Times New Roman"/>
        </w:rPr>
        <w:t xml:space="preserve">  щели,  хромота,  дрожание губ, мышечная дрожь, скрежет зубами и  равномерное  причмокивание,  жажда,  болезненное  глотание  и  затруднительное  дыхание.  У  беременных  животных  возможны  аборты,  рождение  слабых  или  мертвых  плодов.  Выздоровление  при  доброкачественном  течении  происходит  через 8 - 30 дней.  Смертность  у  крупного рогатого  скота составляет 0,5 - 2    %.    При  злокачественном  течении  ящура  преобладают  нарушения  сердечной  деятельности  и  кровообращения.  Смерть  наступает  на 7 - 14 день  болезни,  летальность  может достигать 70-100   %. Обычно такое течение наблюдают у молодняка (высокая лихорадка, слабость, гастроэнтерит, тахикардия, </w:t>
      </w:r>
      <w:r w:rsidR="00181F03" w:rsidRPr="00C41956">
        <w:rPr>
          <w:rFonts w:ascii="Times New Roman" w:hAnsi="Times New Roman" w:cs="Times New Roman"/>
        </w:rPr>
        <w:lastRenderedPageBreak/>
        <w:t xml:space="preserve">паралич сердца).  У овец и коз клинические симптомы менее выражены.  Повреждения  копыт  могут  проходить  </w:t>
      </w:r>
      <w:proofErr w:type="gramStart"/>
      <w:r w:rsidR="00181F03" w:rsidRPr="00C41956">
        <w:rPr>
          <w:rFonts w:ascii="Times New Roman" w:hAnsi="Times New Roman" w:cs="Times New Roman"/>
        </w:rPr>
        <w:t>незамеченными</w:t>
      </w:r>
      <w:proofErr w:type="gramEnd"/>
      <w:r w:rsidR="00181F03" w:rsidRPr="00C41956">
        <w:rPr>
          <w:rFonts w:ascii="Times New Roman" w:hAnsi="Times New Roman" w:cs="Times New Roman"/>
        </w:rPr>
        <w:t xml:space="preserve">,  характерно  прекращение  лактации.  Высокая  смертность  у  молодняка.     У  свиней  афты  образуются  на «пятачке»,  вымени  и  венчике  копытец,  больные  передвигаются  ползком,  опираясь  на  запястные  суставы,  возможны  отслоение  и  </w:t>
      </w:r>
      <w:proofErr w:type="spellStart"/>
      <w:r w:rsidR="00181F03" w:rsidRPr="00C41956">
        <w:rPr>
          <w:rFonts w:ascii="Times New Roman" w:hAnsi="Times New Roman" w:cs="Times New Roman"/>
        </w:rPr>
        <w:t>спадение</w:t>
      </w:r>
      <w:proofErr w:type="spellEnd"/>
      <w:r w:rsidR="00181F03" w:rsidRPr="00C41956">
        <w:rPr>
          <w:rFonts w:ascii="Times New Roman" w:hAnsi="Times New Roman" w:cs="Times New Roman"/>
        </w:rPr>
        <w:t xml:space="preserve">  рогового  башмака.  В  неблагополучном  пункте  обычно погибают все поросята - сосуны.    </w:t>
      </w:r>
    </w:p>
    <w:p w:rsidR="00181F03" w:rsidRPr="00C41956" w:rsidRDefault="00597F6A" w:rsidP="00597F6A">
      <w:pPr>
        <w:pStyle w:val="a3"/>
        <w:tabs>
          <w:tab w:val="left" w:pos="993"/>
        </w:tabs>
        <w:jc w:val="both"/>
        <w:rPr>
          <w:rFonts w:ascii="Times New Roman" w:hAnsi="Times New Roman" w:cs="Times New Roman"/>
        </w:rPr>
      </w:pPr>
      <w:r>
        <w:rPr>
          <w:rFonts w:ascii="Times New Roman" w:hAnsi="Times New Roman" w:cs="Times New Roman"/>
        </w:rPr>
        <w:tab/>
      </w:r>
      <w:r w:rsidR="00181F03" w:rsidRPr="00C41956">
        <w:rPr>
          <w:rFonts w:ascii="Times New Roman" w:hAnsi="Times New Roman" w:cs="Times New Roman"/>
        </w:rPr>
        <w:t xml:space="preserve">Патологоанатомические  изменения.  Обнаруживают  характерные поражения  -  афты и эрозии на языке, деснах,  щеках,  жестком  и  мягком  небе,  губах,  ноздрях,  носовом  зеркале, сосках вымени, пищеводе, </w:t>
      </w:r>
      <w:proofErr w:type="spellStart"/>
      <w:r w:rsidR="00181F03" w:rsidRPr="00C41956">
        <w:rPr>
          <w:rFonts w:ascii="Times New Roman" w:hAnsi="Times New Roman" w:cs="Times New Roman"/>
        </w:rPr>
        <w:t>преджелудках</w:t>
      </w:r>
      <w:proofErr w:type="spellEnd"/>
      <w:r w:rsidR="00181F03" w:rsidRPr="00C41956">
        <w:rPr>
          <w:rFonts w:ascii="Times New Roman" w:hAnsi="Times New Roman" w:cs="Times New Roman"/>
        </w:rPr>
        <w:t xml:space="preserve">, пятачке  у  свиней,  на  венчике  и  на  своде  </w:t>
      </w:r>
      <w:proofErr w:type="spellStart"/>
      <w:r w:rsidR="00181F03" w:rsidRPr="00C41956">
        <w:rPr>
          <w:rFonts w:ascii="Times New Roman" w:hAnsi="Times New Roman" w:cs="Times New Roman"/>
        </w:rPr>
        <w:t>межкопытной</w:t>
      </w:r>
      <w:proofErr w:type="spellEnd"/>
      <w:r w:rsidR="00181F03" w:rsidRPr="00C41956">
        <w:rPr>
          <w:rFonts w:ascii="Times New Roman" w:hAnsi="Times New Roman" w:cs="Times New Roman"/>
        </w:rPr>
        <w:t xml:space="preserve">  щели.  У  молодняка -  геморрагическое  воспаление слизистой  оболочки  кишечника,  повреждение  миокарда (синдром  тигрового сердца).  </w:t>
      </w:r>
    </w:p>
    <w:p w:rsidR="00181F03" w:rsidRPr="00C41956" w:rsidRDefault="00597F6A" w:rsidP="00181F03">
      <w:pPr>
        <w:pStyle w:val="a3"/>
        <w:tabs>
          <w:tab w:val="left" w:pos="993"/>
        </w:tabs>
        <w:jc w:val="both"/>
        <w:rPr>
          <w:rFonts w:ascii="Times New Roman" w:hAnsi="Times New Roman" w:cs="Times New Roman"/>
        </w:rPr>
      </w:pPr>
      <w:r>
        <w:rPr>
          <w:rFonts w:ascii="Times New Roman" w:hAnsi="Times New Roman" w:cs="Times New Roman"/>
        </w:rPr>
        <w:tab/>
      </w:r>
      <w:r w:rsidR="00181F03" w:rsidRPr="00C41956">
        <w:rPr>
          <w:rFonts w:ascii="Times New Roman" w:hAnsi="Times New Roman" w:cs="Times New Roman"/>
        </w:rPr>
        <w:t xml:space="preserve">Лечение.  Больных  изолируют,  а  в  случае  массового  заболевания,  оставляют  в  общем  стаде  и  подвергают  лечению  специфическим  противоящурным  </w:t>
      </w:r>
      <w:proofErr w:type="spellStart"/>
      <w:r w:rsidR="00181F03" w:rsidRPr="00C41956">
        <w:rPr>
          <w:rFonts w:ascii="Times New Roman" w:hAnsi="Times New Roman" w:cs="Times New Roman"/>
        </w:rPr>
        <w:t>иммунолактоном</w:t>
      </w:r>
      <w:proofErr w:type="spellEnd"/>
      <w:r w:rsidR="00181F03" w:rsidRPr="00C41956">
        <w:rPr>
          <w:rFonts w:ascii="Times New Roman" w:hAnsi="Times New Roman" w:cs="Times New Roman"/>
        </w:rPr>
        <w:t xml:space="preserve">, сывороткой (кровью) </w:t>
      </w:r>
      <w:proofErr w:type="spellStart"/>
      <w:r w:rsidR="00181F03" w:rsidRPr="00C41956">
        <w:rPr>
          <w:rFonts w:ascii="Times New Roman" w:hAnsi="Times New Roman" w:cs="Times New Roman"/>
        </w:rPr>
        <w:t>реконвалисцентов</w:t>
      </w:r>
      <w:proofErr w:type="spellEnd"/>
      <w:r w:rsidR="00181F03" w:rsidRPr="00C41956">
        <w:rPr>
          <w:rFonts w:ascii="Times New Roman" w:hAnsi="Times New Roman" w:cs="Times New Roman"/>
        </w:rPr>
        <w:t xml:space="preserve">, антисептическими препаратами, обезболивающими средствами, мазями  и антибиотиками. При показаниях вводят сердечные и другие  симптоматические  препараты,  назначают  диетическое  питание.    </w:t>
      </w:r>
    </w:p>
    <w:p w:rsidR="00181F03" w:rsidRPr="00C41956" w:rsidRDefault="00181F03" w:rsidP="00181F03">
      <w:pPr>
        <w:pStyle w:val="a3"/>
        <w:tabs>
          <w:tab w:val="left" w:pos="993"/>
        </w:tabs>
        <w:jc w:val="both"/>
        <w:rPr>
          <w:rFonts w:ascii="Times New Roman" w:hAnsi="Times New Roman" w:cs="Times New Roman"/>
        </w:rPr>
      </w:pPr>
      <w:r w:rsidRPr="00C41956">
        <w:rPr>
          <w:rFonts w:ascii="Times New Roman" w:hAnsi="Times New Roman" w:cs="Times New Roman"/>
        </w:rPr>
        <w:t xml:space="preserve">Профилактика  и меры борьбы  зависят от экономического  состояния  страны  и  ее  географического  расположения,  уровня  ведения  животноводства,  обеспеченности   ветеринарными  специалистами.  В  одних  странах (США,  Канада, Англия, Япония, Австралия и др.) действует метод  убоя всех больных, подозрительных в заболевании и заражении  животных  неблагополучных  пунктов.  Проведение  жестких  карантинных  и ветеринарно-санитарных мероприятий до полного оздоровления эпизоотических очагов.    В других странах, включая и Казахстан, проводят мероприятия в строгом соответствии с инструкцией, где наряду с  защитой территорий от заноса возбудителя на территорию  страны, повышают ветеринарно-санитарную культуру, осуществляют </w:t>
      </w:r>
      <w:proofErr w:type="gramStart"/>
      <w:r w:rsidRPr="00C41956">
        <w:rPr>
          <w:rFonts w:ascii="Times New Roman" w:hAnsi="Times New Roman" w:cs="Times New Roman"/>
        </w:rPr>
        <w:t>контроль за</w:t>
      </w:r>
      <w:proofErr w:type="gramEnd"/>
      <w:r w:rsidRPr="00C41956">
        <w:rPr>
          <w:rFonts w:ascii="Times New Roman" w:hAnsi="Times New Roman" w:cs="Times New Roman"/>
        </w:rPr>
        <w:t xml:space="preserve"> перевозками продуктов и сырья животного  происхождения,  перемещением  животных,  применяют вакцинацию восприимчивых животных.  Для  активной  иммунизации применяют моно- и поливалентные из вируса</w:t>
      </w:r>
      <w:proofErr w:type="gramStart"/>
      <w:r w:rsidRPr="00C41956">
        <w:rPr>
          <w:rFonts w:ascii="Times New Roman" w:hAnsi="Times New Roman" w:cs="Times New Roman"/>
        </w:rPr>
        <w:t xml:space="preserve">  О</w:t>
      </w:r>
      <w:proofErr w:type="gramEnd"/>
      <w:r w:rsidRPr="00C41956">
        <w:rPr>
          <w:rFonts w:ascii="Times New Roman" w:hAnsi="Times New Roman" w:cs="Times New Roman"/>
        </w:rPr>
        <w:t xml:space="preserve">, А, С и с включением Азия-1, а также вакцины с адъювантами,  согласно  наставлений.  Иммунитет  формируется  через 2 - 3 недели и сохраняется до 4 - 6 месяцев. Молодняк,  рожденный  от  вакцинированных  или  переболевших  матерей, приобретает до 4 месяцев </w:t>
      </w:r>
      <w:proofErr w:type="spellStart"/>
      <w:r w:rsidRPr="00C41956">
        <w:rPr>
          <w:rFonts w:ascii="Times New Roman" w:hAnsi="Times New Roman" w:cs="Times New Roman"/>
        </w:rPr>
        <w:t>колостральный</w:t>
      </w:r>
      <w:proofErr w:type="spellEnd"/>
      <w:r w:rsidRPr="00C41956">
        <w:rPr>
          <w:rFonts w:ascii="Times New Roman" w:hAnsi="Times New Roman" w:cs="Times New Roman"/>
        </w:rPr>
        <w:t xml:space="preserve"> иммунитет. В случае появления заболевания в ранее благополучном  регионе  помимо  карантина  и  установления  круглосуточных постов рекомендуют убить всю неблагополучную  группу  животных  на  месте  с  соблюдением  ветеринарн</w:t>
      </w:r>
      <w:proofErr w:type="gramStart"/>
      <w:r w:rsidRPr="00C41956">
        <w:rPr>
          <w:rFonts w:ascii="Times New Roman" w:hAnsi="Times New Roman" w:cs="Times New Roman"/>
        </w:rPr>
        <w:t>о-</w:t>
      </w:r>
      <w:proofErr w:type="gramEnd"/>
      <w:r w:rsidRPr="00C41956">
        <w:rPr>
          <w:rFonts w:ascii="Times New Roman" w:hAnsi="Times New Roman" w:cs="Times New Roman"/>
        </w:rPr>
        <w:t xml:space="preserve"> санитарных  правил,  с  целью  недопущения  дальнейшего  распространения  болезни.  Проводят  очистку,  ежедневную  дезинфекцию  помещений  и  территорий,  другие  мероприятия, регламентированные инструкцией. Карантин снимают  с неблагополучного пункта через 21 день после последнего  случая убоя или выздоровления животных, с обязательным  проведением  заключительный  дезинфекции  и  лабораторной проверки ее качества. В течение 12 месяцев действуют  ограничения  по перемещению переболевших  животных,  ввозу  </w:t>
      </w:r>
      <w:proofErr w:type="spellStart"/>
      <w:r w:rsidRPr="00C41956">
        <w:rPr>
          <w:rFonts w:ascii="Times New Roman" w:hAnsi="Times New Roman" w:cs="Times New Roman"/>
        </w:rPr>
        <w:t>невакцинированного</w:t>
      </w:r>
      <w:proofErr w:type="spellEnd"/>
      <w:r w:rsidRPr="00C41956">
        <w:rPr>
          <w:rFonts w:ascii="Times New Roman" w:hAnsi="Times New Roman" w:cs="Times New Roman"/>
        </w:rPr>
        <w:t xml:space="preserve">  поголовья  в  хозяйство,  правилам пастьбы и др.   </w:t>
      </w:r>
    </w:p>
    <w:p w:rsidR="00597F6A" w:rsidRDefault="00181F03" w:rsidP="00074D77">
      <w:pPr>
        <w:pStyle w:val="a3"/>
        <w:tabs>
          <w:tab w:val="left" w:pos="993"/>
        </w:tabs>
        <w:jc w:val="both"/>
        <w:rPr>
          <w:color w:val="000000"/>
        </w:rPr>
      </w:pPr>
      <w:r w:rsidRPr="00C41956">
        <w:rPr>
          <w:rFonts w:ascii="Times New Roman" w:hAnsi="Times New Roman" w:cs="Times New Roman"/>
        </w:rPr>
        <w:t xml:space="preserve"> </w:t>
      </w:r>
      <w:r w:rsidR="00E82462" w:rsidRPr="00C41956">
        <w:rPr>
          <w:rFonts w:ascii="Times New Roman" w:hAnsi="Times New Roman" w:cs="Times New Roman"/>
          <w:b/>
        </w:rPr>
        <w:t>Контрольные вопросы:</w:t>
      </w:r>
    </w:p>
    <w:p w:rsidR="00074D77" w:rsidRPr="00597F6A" w:rsidRDefault="00074D77" w:rsidP="00074D77">
      <w:pPr>
        <w:pStyle w:val="a3"/>
        <w:tabs>
          <w:tab w:val="left" w:pos="993"/>
        </w:tabs>
        <w:jc w:val="both"/>
        <w:rPr>
          <w:color w:val="000000"/>
        </w:rPr>
      </w:pPr>
      <w:r w:rsidRPr="00C41956">
        <w:rPr>
          <w:rFonts w:ascii="Times New Roman" w:hAnsi="Times New Roman" w:cs="Times New Roman"/>
        </w:rPr>
        <w:t xml:space="preserve">1. Из  каких  показателей  слагается  экономический  ущерб  при ящуре?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2. Опасна ли эта  болезнь для человека?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ящура,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ящуре, а кто - резервуаром?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 5.Каковы  способы  передачи  и  пути  распространения  вируса заболевания?</w:t>
      </w:r>
    </w:p>
    <w:p w:rsidR="00074D77"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597F6A" w:rsidRPr="00C41956" w:rsidRDefault="00597F6A" w:rsidP="00074D77">
      <w:pPr>
        <w:pStyle w:val="a3"/>
        <w:tabs>
          <w:tab w:val="left" w:pos="993"/>
        </w:tabs>
        <w:jc w:val="both"/>
        <w:rPr>
          <w:rFonts w:ascii="Times New Roman" w:hAnsi="Times New Roman" w:cs="Times New Roman"/>
        </w:rPr>
      </w:pPr>
      <w:r w:rsidRPr="00597F6A">
        <w:rPr>
          <w:rFonts w:ascii="Times New Roman" w:hAnsi="Times New Roman" w:cs="Times New Roman"/>
          <w:b/>
        </w:rPr>
        <w:t>Литература:</w:t>
      </w:r>
      <w:r>
        <w:rPr>
          <w:rFonts w:ascii="Times New Roman" w:hAnsi="Times New Roman" w:cs="Times New Roman"/>
        </w:rPr>
        <w:t>3,с.130-145</w:t>
      </w:r>
    </w:p>
    <w:p w:rsidR="00597F6A" w:rsidRDefault="00E82462" w:rsidP="00594142">
      <w:pPr>
        <w:pStyle w:val="a3"/>
        <w:tabs>
          <w:tab w:val="left" w:pos="993"/>
        </w:tabs>
        <w:jc w:val="both"/>
        <w:rPr>
          <w:rFonts w:ascii="Times New Roman" w:hAnsi="Times New Roman" w:cs="Times New Roman"/>
          <w:b/>
        </w:rPr>
      </w:pPr>
      <w:r w:rsidRPr="00C41956">
        <w:rPr>
          <w:rFonts w:ascii="Times New Roman" w:hAnsi="Times New Roman" w:cs="Times New Roman"/>
          <w:b/>
        </w:rPr>
        <w:tab/>
      </w:r>
    </w:p>
    <w:p w:rsidR="00597F6A" w:rsidRDefault="00597F6A" w:rsidP="00594142">
      <w:pPr>
        <w:pStyle w:val="a3"/>
        <w:tabs>
          <w:tab w:val="left" w:pos="993"/>
        </w:tabs>
        <w:jc w:val="both"/>
        <w:rPr>
          <w:rFonts w:ascii="Times New Roman" w:hAnsi="Times New Roman" w:cs="Times New Roman"/>
          <w:b/>
        </w:rPr>
      </w:pPr>
    </w:p>
    <w:p w:rsidR="00597F6A" w:rsidRDefault="00597F6A" w:rsidP="00594142">
      <w:pPr>
        <w:pStyle w:val="a3"/>
        <w:tabs>
          <w:tab w:val="left" w:pos="993"/>
        </w:tabs>
        <w:jc w:val="both"/>
        <w:rPr>
          <w:rFonts w:ascii="Times New Roman" w:hAnsi="Times New Roman" w:cs="Times New Roman"/>
          <w:b/>
        </w:rPr>
      </w:pPr>
    </w:p>
    <w:p w:rsidR="00597F6A" w:rsidRDefault="00597F6A" w:rsidP="00594142">
      <w:pPr>
        <w:pStyle w:val="a3"/>
        <w:tabs>
          <w:tab w:val="left" w:pos="993"/>
        </w:tabs>
        <w:jc w:val="both"/>
        <w:rPr>
          <w:rFonts w:ascii="Times New Roman" w:hAnsi="Times New Roman" w:cs="Times New Roman"/>
          <w:b/>
        </w:rPr>
      </w:pPr>
    </w:p>
    <w:p w:rsidR="00597F6A" w:rsidRDefault="00597F6A" w:rsidP="00594142">
      <w:pPr>
        <w:pStyle w:val="a3"/>
        <w:tabs>
          <w:tab w:val="left" w:pos="993"/>
        </w:tabs>
        <w:jc w:val="both"/>
        <w:rPr>
          <w:rFonts w:ascii="Times New Roman" w:hAnsi="Times New Roman" w:cs="Times New Roman"/>
          <w:b/>
        </w:rPr>
      </w:pPr>
    </w:p>
    <w:p w:rsidR="00597F6A" w:rsidRDefault="00597F6A" w:rsidP="00594142">
      <w:pPr>
        <w:pStyle w:val="a3"/>
        <w:tabs>
          <w:tab w:val="left" w:pos="993"/>
        </w:tabs>
        <w:jc w:val="both"/>
        <w:rPr>
          <w:rFonts w:ascii="Times New Roman" w:hAnsi="Times New Roman" w:cs="Times New Roman"/>
          <w:b/>
        </w:rPr>
      </w:pPr>
    </w:p>
    <w:p w:rsidR="00597F6A" w:rsidRDefault="00597F6A" w:rsidP="00594142">
      <w:pPr>
        <w:pStyle w:val="a3"/>
        <w:tabs>
          <w:tab w:val="left" w:pos="993"/>
        </w:tabs>
        <w:jc w:val="both"/>
        <w:rPr>
          <w:rFonts w:ascii="Times New Roman" w:hAnsi="Times New Roman" w:cs="Times New Roman"/>
          <w:b/>
        </w:rPr>
      </w:pPr>
    </w:p>
    <w:p w:rsidR="00597F6A" w:rsidRDefault="00597F6A" w:rsidP="00594142">
      <w:pPr>
        <w:pStyle w:val="a3"/>
        <w:tabs>
          <w:tab w:val="left" w:pos="993"/>
        </w:tabs>
        <w:jc w:val="both"/>
        <w:rPr>
          <w:rFonts w:ascii="Times New Roman" w:hAnsi="Times New Roman" w:cs="Times New Roman"/>
          <w:b/>
        </w:rPr>
      </w:pPr>
    </w:p>
    <w:p w:rsidR="006D6A96" w:rsidRPr="00C41956" w:rsidRDefault="003C1B8F" w:rsidP="00594142">
      <w:pPr>
        <w:pStyle w:val="a3"/>
        <w:tabs>
          <w:tab w:val="left" w:pos="993"/>
        </w:tabs>
        <w:jc w:val="both"/>
        <w:rPr>
          <w:rFonts w:ascii="Times New Roman" w:hAnsi="Times New Roman" w:cs="Times New Roman"/>
          <w:b/>
        </w:rPr>
      </w:pPr>
      <w:r w:rsidRPr="00C41956">
        <w:rPr>
          <w:rFonts w:ascii="Times New Roman" w:hAnsi="Times New Roman" w:cs="Times New Roman"/>
          <w:b/>
        </w:rPr>
        <w:lastRenderedPageBreak/>
        <w:t xml:space="preserve">Тема </w:t>
      </w:r>
      <w:r w:rsidR="00597F6A">
        <w:rPr>
          <w:rFonts w:ascii="Times New Roman" w:hAnsi="Times New Roman" w:cs="Times New Roman"/>
          <w:b/>
        </w:rPr>
        <w:t>№</w:t>
      </w:r>
      <w:r w:rsidRPr="00C41956">
        <w:rPr>
          <w:rFonts w:ascii="Times New Roman" w:hAnsi="Times New Roman" w:cs="Times New Roman"/>
          <w:b/>
        </w:rPr>
        <w:t>12</w:t>
      </w:r>
      <w:r w:rsidR="00597F6A">
        <w:rPr>
          <w:rFonts w:ascii="Times New Roman" w:hAnsi="Times New Roman" w:cs="Times New Roman"/>
          <w:b/>
        </w:rPr>
        <w:t>.</w:t>
      </w:r>
      <w:r w:rsidRPr="00C41956">
        <w:rPr>
          <w:rFonts w:ascii="Times New Roman" w:hAnsi="Times New Roman" w:cs="Times New Roman"/>
          <w:b/>
        </w:rPr>
        <w:t xml:space="preserve"> </w:t>
      </w:r>
      <w:r w:rsidR="006D6A96" w:rsidRPr="00C41956">
        <w:rPr>
          <w:rFonts w:ascii="Times New Roman" w:hAnsi="Times New Roman" w:cs="Times New Roman"/>
          <w:b/>
        </w:rPr>
        <w:t xml:space="preserve"> </w:t>
      </w:r>
      <w:r w:rsidR="00597F6A">
        <w:rPr>
          <w:rFonts w:ascii="Times New Roman" w:hAnsi="Times New Roman" w:cs="Times New Roman"/>
          <w:b/>
        </w:rPr>
        <w:t>«</w:t>
      </w:r>
      <w:r w:rsidR="006D6A96" w:rsidRPr="00C41956">
        <w:rPr>
          <w:rFonts w:ascii="Times New Roman" w:hAnsi="Times New Roman" w:cs="Times New Roman"/>
          <w:b/>
        </w:rPr>
        <w:t>Катаральная лихорадка овец</w:t>
      </w:r>
      <w:r w:rsidR="000954D5" w:rsidRPr="00C41956">
        <w:rPr>
          <w:rFonts w:ascii="Times New Roman" w:hAnsi="Times New Roman" w:cs="Times New Roman"/>
          <w:b/>
        </w:rPr>
        <w:t xml:space="preserve"> </w:t>
      </w:r>
      <w:r w:rsidR="006D6A96" w:rsidRPr="00C41956">
        <w:rPr>
          <w:rFonts w:ascii="Times New Roman" w:hAnsi="Times New Roman" w:cs="Times New Roman"/>
          <w:b/>
        </w:rPr>
        <w:t>(</w:t>
      </w:r>
      <w:proofErr w:type="spellStart"/>
      <w:r w:rsidR="006D6A96" w:rsidRPr="00C41956">
        <w:rPr>
          <w:rFonts w:ascii="Times New Roman" w:hAnsi="Times New Roman" w:cs="Times New Roman"/>
          <w:b/>
        </w:rPr>
        <w:t>Блютанг</w:t>
      </w:r>
      <w:proofErr w:type="spellEnd"/>
      <w:r w:rsidR="006D6A96" w:rsidRPr="00C41956">
        <w:rPr>
          <w:rFonts w:ascii="Times New Roman" w:hAnsi="Times New Roman" w:cs="Times New Roman"/>
          <w:b/>
        </w:rPr>
        <w:t>)</w:t>
      </w:r>
      <w:r w:rsidR="00597F6A">
        <w:rPr>
          <w:rFonts w:ascii="Times New Roman" w:hAnsi="Times New Roman" w:cs="Times New Roman"/>
          <w:b/>
        </w:rPr>
        <w:t>».</w:t>
      </w:r>
    </w:p>
    <w:p w:rsidR="00074D77" w:rsidRPr="00597F6A" w:rsidRDefault="006D6A96" w:rsidP="00594142">
      <w:pPr>
        <w:pStyle w:val="a3"/>
        <w:tabs>
          <w:tab w:val="left" w:pos="993"/>
        </w:tabs>
        <w:jc w:val="both"/>
        <w:rPr>
          <w:rFonts w:ascii="Times New Roman" w:hAnsi="Times New Roman" w:cs="Times New Roman"/>
          <w:b/>
        </w:rPr>
      </w:pPr>
      <w:r w:rsidRPr="00C41956">
        <w:rPr>
          <w:rFonts w:ascii="Times New Roman" w:hAnsi="Times New Roman" w:cs="Times New Roman"/>
          <w:b/>
        </w:rPr>
        <w:t>Цель:</w:t>
      </w:r>
      <w:r w:rsidR="00597F6A">
        <w:rPr>
          <w:rFonts w:ascii="Times New Roman" w:hAnsi="Times New Roman" w:cs="Times New Roman"/>
          <w:b/>
        </w:rPr>
        <w:t xml:space="preserve"> </w:t>
      </w:r>
      <w:r w:rsidRPr="00C41956">
        <w:rPr>
          <w:rFonts w:ascii="Times New Roman" w:hAnsi="Times New Roman" w:cs="Times New Roman"/>
        </w:rPr>
        <w:t>Разобрать катаральную лихорадку овец</w:t>
      </w:r>
      <w:r w:rsidR="000954D5" w:rsidRPr="00C41956">
        <w:rPr>
          <w:rFonts w:ascii="Times New Roman" w:hAnsi="Times New Roman" w:cs="Times New Roman"/>
        </w:rPr>
        <w:t xml:space="preserve"> </w:t>
      </w:r>
      <w:r w:rsidRPr="00C41956">
        <w:rPr>
          <w:rFonts w:ascii="Times New Roman" w:hAnsi="Times New Roman" w:cs="Times New Roman"/>
        </w:rPr>
        <w:t>(</w:t>
      </w:r>
      <w:proofErr w:type="spellStart"/>
      <w:r w:rsidRPr="00C41956">
        <w:rPr>
          <w:rFonts w:ascii="Times New Roman" w:hAnsi="Times New Roman" w:cs="Times New Roman"/>
        </w:rPr>
        <w:t>Блютанг</w:t>
      </w:r>
      <w:proofErr w:type="spellEnd"/>
      <w:r w:rsidRPr="00C41956">
        <w:rPr>
          <w:rFonts w:ascii="Times New Roman" w:hAnsi="Times New Roman" w:cs="Times New Roman"/>
        </w:rPr>
        <w:t>)</w:t>
      </w:r>
      <w:r w:rsidR="00597F6A">
        <w:rPr>
          <w:rFonts w:ascii="Times New Roman" w:hAnsi="Times New Roman" w:cs="Times New Roman"/>
        </w:rPr>
        <w:t xml:space="preserve">. </w:t>
      </w:r>
      <w:r w:rsidR="00074D77" w:rsidRPr="00C41956">
        <w:rPr>
          <w:rFonts w:ascii="Times New Roman" w:hAnsi="Times New Roman" w:cs="Times New Roman"/>
        </w:rPr>
        <w:t>Изучить характеристику возбудителя, клинические признаки, диагноз и дифференциальную диагностику</w:t>
      </w:r>
    </w:p>
    <w:p w:rsidR="006D6A96" w:rsidRPr="00C41956" w:rsidRDefault="006D6A96" w:rsidP="00594142">
      <w:pPr>
        <w:pStyle w:val="a3"/>
        <w:tabs>
          <w:tab w:val="left" w:pos="993"/>
        </w:tabs>
        <w:jc w:val="both"/>
        <w:rPr>
          <w:rFonts w:ascii="Times New Roman" w:hAnsi="Times New Roman" w:cs="Times New Roman"/>
          <w:b/>
        </w:rPr>
      </w:pPr>
      <w:r w:rsidRPr="00C41956">
        <w:rPr>
          <w:rFonts w:ascii="Times New Roman" w:hAnsi="Times New Roman" w:cs="Times New Roman"/>
          <w:b/>
        </w:rPr>
        <w:t>План:</w:t>
      </w:r>
    </w:p>
    <w:p w:rsidR="006D6A96" w:rsidRPr="00C41956" w:rsidRDefault="006D6A96"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1.Определение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6D6A96" w:rsidRPr="00C41956" w:rsidRDefault="006D6A96"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2.Методы диагностики, дифференциальный диагноз, лечения, профилактика и меры борьбы. </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ab/>
      </w:r>
      <w:proofErr w:type="spellStart"/>
      <w:r w:rsidRPr="00C41956">
        <w:rPr>
          <w:rFonts w:ascii="Times New Roman" w:hAnsi="Times New Roman" w:cs="Times New Roman"/>
          <w:b/>
        </w:rPr>
        <w:t>Блютанг</w:t>
      </w:r>
      <w:proofErr w:type="spellEnd"/>
      <w:r w:rsidRPr="00C41956">
        <w:rPr>
          <w:rFonts w:ascii="Times New Roman" w:hAnsi="Times New Roman" w:cs="Times New Roman"/>
          <w:b/>
        </w:rPr>
        <w:t xml:space="preserve"> (катаральная лихорадка овец, "синий язык")</w:t>
      </w:r>
      <w:r w:rsidRPr="00C41956">
        <w:rPr>
          <w:rFonts w:ascii="Times New Roman" w:hAnsi="Times New Roman" w:cs="Times New Roman"/>
        </w:rPr>
        <w:t xml:space="preserve"> - вирусная трансмиссивная (в циркуляции возбудителей которой участвуют членистоногие) болезнь жвачных животных, характеризующаяся воспалительно-некротическими поражениями слизистой оболочки ротовой полости, особенно языка, желудочно-кишечного тракта, эпителия венчика и основы кожи копыт, а также дистрофией, изменениями скелетной мускулатуры.</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Впервые </w:t>
      </w:r>
      <w:proofErr w:type="spellStart"/>
      <w:r w:rsidR="00971A8C" w:rsidRPr="00C41956">
        <w:rPr>
          <w:rFonts w:ascii="Times New Roman" w:hAnsi="Times New Roman" w:cs="Times New Roman"/>
        </w:rPr>
        <w:t>блютанг</w:t>
      </w:r>
      <w:proofErr w:type="spellEnd"/>
      <w:r w:rsidR="00971A8C" w:rsidRPr="00C41956">
        <w:rPr>
          <w:rFonts w:ascii="Times New Roman" w:hAnsi="Times New Roman" w:cs="Times New Roman"/>
        </w:rPr>
        <w:t xml:space="preserve"> был зарегистрирован в Южной Африке в 1876 году, и в начале ХХ века эту проблему считали актуальной только для стран африканского континента. Однако в настоящее время болезнь зарегистрирована на всех континентах. Одни из последних сообщений о вспышках </w:t>
      </w:r>
      <w:proofErr w:type="spellStart"/>
      <w:r w:rsidR="00971A8C" w:rsidRPr="00C41956">
        <w:rPr>
          <w:rFonts w:ascii="Times New Roman" w:hAnsi="Times New Roman" w:cs="Times New Roman"/>
        </w:rPr>
        <w:t>блютанга</w:t>
      </w:r>
      <w:proofErr w:type="spellEnd"/>
      <w:r w:rsidR="00971A8C" w:rsidRPr="00C41956">
        <w:rPr>
          <w:rFonts w:ascii="Times New Roman" w:hAnsi="Times New Roman" w:cs="Times New Roman"/>
        </w:rPr>
        <w:t xml:space="preserve"> у овец и крупного рогатого скота получены из Нидерландов, Бельгии и Германии.</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Возбудитель болезни - РНК-</w:t>
      </w:r>
      <w:proofErr w:type="spellStart"/>
      <w:r w:rsidRPr="00C41956">
        <w:rPr>
          <w:rFonts w:ascii="Times New Roman" w:hAnsi="Times New Roman" w:cs="Times New Roman"/>
        </w:rPr>
        <w:t>содержащнй</w:t>
      </w:r>
      <w:proofErr w:type="spellEnd"/>
      <w:r w:rsidRPr="00C41956">
        <w:rPr>
          <w:rFonts w:ascii="Times New Roman" w:hAnsi="Times New Roman" w:cs="Times New Roman"/>
        </w:rPr>
        <w:t xml:space="preserve"> вирус рода </w:t>
      </w:r>
      <w:proofErr w:type="spellStart"/>
      <w:r w:rsidRPr="00C41956">
        <w:rPr>
          <w:rFonts w:ascii="Times New Roman" w:hAnsi="Times New Roman" w:cs="Times New Roman"/>
        </w:rPr>
        <w:t>Orbivirus</w:t>
      </w:r>
      <w:proofErr w:type="spellEnd"/>
      <w:r w:rsidRPr="00C41956">
        <w:rPr>
          <w:rFonts w:ascii="Times New Roman" w:hAnsi="Times New Roman" w:cs="Times New Roman"/>
        </w:rPr>
        <w:t xml:space="preserve"> семейства </w:t>
      </w:r>
      <w:proofErr w:type="spellStart"/>
      <w:r w:rsidRPr="00C41956">
        <w:rPr>
          <w:rFonts w:ascii="Times New Roman" w:hAnsi="Times New Roman" w:cs="Times New Roman"/>
        </w:rPr>
        <w:t>Reoviridae</w:t>
      </w:r>
      <w:proofErr w:type="spellEnd"/>
      <w:r w:rsidRPr="00C41956">
        <w:rPr>
          <w:rFonts w:ascii="Times New Roman" w:hAnsi="Times New Roman" w:cs="Times New Roman"/>
        </w:rPr>
        <w:t>.</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К </w:t>
      </w:r>
      <w:proofErr w:type="spellStart"/>
      <w:r w:rsidRPr="00C41956">
        <w:rPr>
          <w:rFonts w:ascii="Times New Roman" w:hAnsi="Times New Roman" w:cs="Times New Roman"/>
        </w:rPr>
        <w:t>блютангу</w:t>
      </w:r>
      <w:proofErr w:type="spellEnd"/>
      <w:r w:rsidRPr="00C41956">
        <w:rPr>
          <w:rFonts w:ascii="Times New Roman" w:hAnsi="Times New Roman" w:cs="Times New Roman"/>
        </w:rPr>
        <w:t xml:space="preserve"> наиболее восприимчивы овцы, особенно ягнята, в меньшей степени - крупный рогатый скот и козы. Болеют и дикие жвачные.</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Источник возбудителя инфекции - больные животные. Резервуары вируса в природе не установлены. Болезнь проявляется в виде спорадических (единичных) случаев и в виде эпизоотий (широкомасштабное распространение) с охватом значительного поголовья восприимчивых животных.</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Переносчиками вируса </w:t>
      </w:r>
      <w:proofErr w:type="spellStart"/>
      <w:r w:rsidR="00971A8C" w:rsidRPr="00C41956">
        <w:rPr>
          <w:rFonts w:ascii="Times New Roman" w:hAnsi="Times New Roman" w:cs="Times New Roman"/>
        </w:rPr>
        <w:t>блютанга</w:t>
      </w:r>
      <w:proofErr w:type="spellEnd"/>
      <w:r w:rsidR="00971A8C" w:rsidRPr="00C41956">
        <w:rPr>
          <w:rFonts w:ascii="Times New Roman" w:hAnsi="Times New Roman" w:cs="Times New Roman"/>
        </w:rPr>
        <w:t xml:space="preserve"> являются мокрецы рода </w:t>
      </w:r>
      <w:proofErr w:type="spellStart"/>
      <w:r w:rsidR="00971A8C" w:rsidRPr="00C41956">
        <w:rPr>
          <w:rFonts w:ascii="Times New Roman" w:hAnsi="Times New Roman" w:cs="Times New Roman"/>
        </w:rPr>
        <w:t>Culicoides</w:t>
      </w:r>
      <w:proofErr w:type="spellEnd"/>
      <w:r w:rsidR="00971A8C" w:rsidRPr="00C41956">
        <w:rPr>
          <w:rFonts w:ascii="Times New Roman" w:hAnsi="Times New Roman" w:cs="Times New Roman"/>
        </w:rPr>
        <w:t>, что обусловливает сезонный и стационарный характер болезни. Она появляется в начале лета, достигает пика заболеваемости в жаркие дождливые месяцы и исчезает с наступлением морозов. Болезнь регистрируют в болотистых, низменных местностях, в районах с обильным количеством годовых осадков. На течение болезни отрицательно влияют неполноценное кормление, большая скученность животных, хронические инфекции, гельминтозы, солнечное облучение.</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Инкубационный период болезни - 6-9 суток. Различают острое, подострое, хроническое и абортивное течение болезни. При остром течении основной симптом - внезапное или постепенное повышение температуры до 41-42°C, сопровождающееся угнетением. Продолжительность температурной реакции от 2-3 до 11 суток. </w:t>
      </w:r>
      <w:proofErr w:type="gramStart"/>
      <w:r w:rsidR="00971A8C" w:rsidRPr="00C41956">
        <w:rPr>
          <w:rFonts w:ascii="Times New Roman" w:hAnsi="Times New Roman" w:cs="Times New Roman"/>
        </w:rPr>
        <w:t>Через 1-2 суток появляются гиперемия (переполнение кровью сосудов кровеносной системы) слизистых оболочек ротовой и носовой полостей, слюнотечение, серозные или гнойные истечения из носа; развиваются отеки в области головы (ушей, губ, языка), межчелюстного пространства, распространяющиеся на шею и грудь, появляются кровоизлияния, кровоточащие эрозии, язвы на слизистой оболочке ротовой полости и вследствие некроза ткани гнилостный запах изо рта.</w:t>
      </w:r>
      <w:proofErr w:type="gramEnd"/>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Опухший и воспаленный язык приобретает багровый или грязно-синий цвет и свисает из ротовой полости (этот симптом наблюдается очень редко). Развиваются </w:t>
      </w:r>
      <w:proofErr w:type="spellStart"/>
      <w:r w:rsidR="00971A8C" w:rsidRPr="00C41956">
        <w:rPr>
          <w:rFonts w:ascii="Times New Roman" w:hAnsi="Times New Roman" w:cs="Times New Roman"/>
        </w:rPr>
        <w:t>пододерматиты</w:t>
      </w:r>
      <w:proofErr w:type="spellEnd"/>
      <w:r w:rsidR="00971A8C" w:rsidRPr="00C41956">
        <w:rPr>
          <w:rFonts w:ascii="Times New Roman" w:hAnsi="Times New Roman" w:cs="Times New Roman"/>
        </w:rPr>
        <w:t xml:space="preserve"> (воспаление основы кожи копыта), хромота, нередко появляются искривление шеи и в тяжелых случаях - понос с примесью крови, резкое истощение и слабость.</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При остром течении болезнь продолжается от 6 до 20 дней. Через 2-8 дней после появления первых симптомов болезни может наступить смерть.</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При подостром и хроническом течении все симптомы развиваются медленно и выражены слабее. </w:t>
      </w:r>
      <w:r w:rsidR="00597F6A">
        <w:rPr>
          <w:rFonts w:ascii="Times New Roman" w:hAnsi="Times New Roman" w:cs="Times New Roman"/>
        </w:rPr>
        <w:tab/>
      </w:r>
      <w:r w:rsidRPr="00C41956">
        <w:rPr>
          <w:rFonts w:ascii="Times New Roman" w:hAnsi="Times New Roman" w:cs="Times New Roman"/>
        </w:rPr>
        <w:t xml:space="preserve">Характерно истощение животных, сухость и выпадение шерсти, поражение конечностей, хромота. Иногда отмечают </w:t>
      </w:r>
      <w:proofErr w:type="spellStart"/>
      <w:r w:rsidRPr="00C41956">
        <w:rPr>
          <w:rFonts w:ascii="Times New Roman" w:hAnsi="Times New Roman" w:cs="Times New Roman"/>
        </w:rPr>
        <w:t>спадение</w:t>
      </w:r>
      <w:proofErr w:type="spellEnd"/>
      <w:r w:rsidRPr="00C41956">
        <w:rPr>
          <w:rFonts w:ascii="Times New Roman" w:hAnsi="Times New Roman" w:cs="Times New Roman"/>
        </w:rPr>
        <w:t xml:space="preserve"> рогового башмака и бронхопневмонии, вызванные вторичной инфекцией, аборты у суягных овцематок.</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Длительность болезни при подостром течении 30-40 дней, </w:t>
      </w:r>
      <w:proofErr w:type="gramStart"/>
      <w:r w:rsidRPr="00C41956">
        <w:rPr>
          <w:rFonts w:ascii="Times New Roman" w:hAnsi="Times New Roman" w:cs="Times New Roman"/>
        </w:rPr>
        <w:t>при</w:t>
      </w:r>
      <w:proofErr w:type="gramEnd"/>
      <w:r w:rsidRPr="00C41956">
        <w:rPr>
          <w:rFonts w:ascii="Times New Roman" w:hAnsi="Times New Roman" w:cs="Times New Roman"/>
        </w:rPr>
        <w:t xml:space="preserve"> хроническом - до года. </w:t>
      </w:r>
      <w:r w:rsidR="00597F6A">
        <w:rPr>
          <w:rFonts w:ascii="Times New Roman" w:hAnsi="Times New Roman" w:cs="Times New Roman"/>
        </w:rPr>
        <w:tab/>
      </w:r>
      <w:r w:rsidRPr="00C41956">
        <w:rPr>
          <w:rFonts w:ascii="Times New Roman" w:hAnsi="Times New Roman" w:cs="Times New Roman"/>
        </w:rPr>
        <w:t>Выздоравливают животные медленно. Иногда после кажущегося выздоровления наступает смерть.</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Абортивное течение характеризуется незначительным повышением температуры тела, быстро проходящей гиперемией слизистых оболочек ротовой полости, незначительным угнетением. Такое течение болезни наблюдают у овец более устойчивых пород, у крупного рогатого скота и коз после вакцинации. У крупного рогатого скота болезнь иногда сопровождается некрозом слизистой оболочки ротовой полости и снижением удоев при удовлетворительном общем состоянии организма.</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lastRenderedPageBreak/>
        <w:tab/>
      </w:r>
      <w:r w:rsidR="00971A8C" w:rsidRPr="00C41956">
        <w:rPr>
          <w:rFonts w:ascii="Times New Roman" w:hAnsi="Times New Roman" w:cs="Times New Roman"/>
        </w:rPr>
        <w:t xml:space="preserve">Переболевшие животные приобретают пожизненный иммунитет к тому типу вируса, который вызвал заболевание. Возможна реинфекция другим типом вируса в течение того же сезона или на следующий год. Ягнята, родившиеся от иммунных овцематок, приобретают пассивный </w:t>
      </w:r>
      <w:proofErr w:type="spellStart"/>
      <w:r w:rsidR="00971A8C" w:rsidRPr="00C41956">
        <w:rPr>
          <w:rFonts w:ascii="Times New Roman" w:hAnsi="Times New Roman" w:cs="Times New Roman"/>
        </w:rPr>
        <w:t>колостральный</w:t>
      </w:r>
      <w:proofErr w:type="spellEnd"/>
      <w:r w:rsidR="00971A8C" w:rsidRPr="00C41956">
        <w:rPr>
          <w:rFonts w:ascii="Times New Roman" w:hAnsi="Times New Roman" w:cs="Times New Roman"/>
        </w:rPr>
        <w:t xml:space="preserve"> иммунитет (передающийся с материнским молоком) продолжительностью до 3 месяцев. Для иммунизации используются поливалентные живые и инактивированные вакцины.</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Специфических методов лечения не разработано.</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Профилактика и меры борьбы</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В благополучных по заболеванию странах профилактические мероприятия ограничиваются запрещением ввоза восприимчивых животных из стран, неблагополучных по </w:t>
      </w:r>
      <w:proofErr w:type="spellStart"/>
      <w:r w:rsidR="00971A8C" w:rsidRPr="00C41956">
        <w:rPr>
          <w:rFonts w:ascii="Times New Roman" w:hAnsi="Times New Roman" w:cs="Times New Roman"/>
        </w:rPr>
        <w:t>блютангу</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карантинированием</w:t>
      </w:r>
      <w:proofErr w:type="spellEnd"/>
      <w:r w:rsidR="00971A8C" w:rsidRPr="00C41956">
        <w:rPr>
          <w:rFonts w:ascii="Times New Roman" w:hAnsi="Times New Roman" w:cs="Times New Roman"/>
        </w:rPr>
        <w:t xml:space="preserve"> домашних и диких жвачных в местах ввоза.</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В угрожаемых зонах и стационарных очагах болезни проводят систематическую борьбу с переносчиками, запрещают пастьбу вечером; в период массового лета насекомых перегоняют животных с заболоченных пастбищ на более сухие, высокорасположенные; проводят ежегодную вакцинацию животных.</w:t>
      </w:r>
    </w:p>
    <w:p w:rsidR="000954D5" w:rsidRPr="00C41956" w:rsidRDefault="00E82462" w:rsidP="00594142">
      <w:pPr>
        <w:pStyle w:val="a3"/>
        <w:tabs>
          <w:tab w:val="left" w:pos="993"/>
        </w:tabs>
        <w:jc w:val="both"/>
        <w:rPr>
          <w:rFonts w:ascii="Times New Roman" w:hAnsi="Times New Roman" w:cs="Times New Roman"/>
          <w:b/>
        </w:rPr>
      </w:pPr>
      <w:r w:rsidRPr="00C41956">
        <w:rPr>
          <w:rFonts w:ascii="Times New Roman" w:hAnsi="Times New Roman" w:cs="Times New Roman"/>
          <w:b/>
        </w:rPr>
        <w:t>Контрольные вопросы:</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1. Из  каких  показателей  слагается  экономический  ущерб  при катаральной лихорадке овец?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2. Опасна ли эта  болезнь для человека?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катаральной лихорадки овец,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катаральной лихорадке овец, а кто - резервуаром?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074D77"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597F6A" w:rsidRDefault="00597F6A" w:rsidP="00074D77">
      <w:pPr>
        <w:pStyle w:val="a3"/>
        <w:tabs>
          <w:tab w:val="left" w:pos="993"/>
        </w:tabs>
        <w:jc w:val="both"/>
        <w:rPr>
          <w:rFonts w:ascii="Times New Roman" w:hAnsi="Times New Roman" w:cs="Times New Roman"/>
        </w:rPr>
      </w:pPr>
      <w:r w:rsidRPr="00597F6A">
        <w:rPr>
          <w:rFonts w:ascii="Times New Roman" w:hAnsi="Times New Roman" w:cs="Times New Roman"/>
          <w:b/>
        </w:rPr>
        <w:t>Литература:</w:t>
      </w:r>
      <w:r>
        <w:rPr>
          <w:rFonts w:ascii="Times New Roman" w:hAnsi="Times New Roman" w:cs="Times New Roman"/>
        </w:rPr>
        <w:t>3,с.50-61</w:t>
      </w:r>
    </w:p>
    <w:p w:rsidR="00597F6A" w:rsidRPr="00C41956" w:rsidRDefault="00597F6A" w:rsidP="00074D77">
      <w:pPr>
        <w:pStyle w:val="a3"/>
        <w:tabs>
          <w:tab w:val="left" w:pos="993"/>
        </w:tabs>
        <w:jc w:val="both"/>
        <w:rPr>
          <w:rFonts w:ascii="Times New Roman" w:hAnsi="Times New Roman" w:cs="Times New Roman"/>
        </w:rPr>
      </w:pPr>
    </w:p>
    <w:p w:rsidR="006D6A96" w:rsidRPr="00C41956" w:rsidRDefault="003C1B8F" w:rsidP="00594142">
      <w:pPr>
        <w:pStyle w:val="a3"/>
        <w:tabs>
          <w:tab w:val="left" w:pos="993"/>
        </w:tabs>
        <w:jc w:val="both"/>
        <w:rPr>
          <w:rFonts w:ascii="Times New Roman" w:hAnsi="Times New Roman" w:cs="Times New Roman"/>
          <w:b/>
        </w:rPr>
      </w:pPr>
      <w:r w:rsidRPr="00C41956">
        <w:rPr>
          <w:rFonts w:ascii="Times New Roman" w:hAnsi="Times New Roman" w:cs="Times New Roman"/>
          <w:b/>
        </w:rPr>
        <w:t xml:space="preserve">Тема </w:t>
      </w:r>
      <w:r w:rsidR="00597F6A">
        <w:rPr>
          <w:rFonts w:ascii="Times New Roman" w:hAnsi="Times New Roman" w:cs="Times New Roman"/>
          <w:b/>
        </w:rPr>
        <w:t>№13.</w:t>
      </w:r>
      <w:r w:rsidR="006D6A96" w:rsidRPr="00C41956">
        <w:rPr>
          <w:rFonts w:ascii="Times New Roman" w:hAnsi="Times New Roman" w:cs="Times New Roman"/>
          <w:b/>
        </w:rPr>
        <w:t xml:space="preserve"> </w:t>
      </w:r>
      <w:r w:rsidR="00597F6A">
        <w:rPr>
          <w:rFonts w:ascii="Times New Roman" w:hAnsi="Times New Roman" w:cs="Times New Roman"/>
          <w:b/>
        </w:rPr>
        <w:t>«</w:t>
      </w:r>
      <w:r w:rsidR="006D6A96" w:rsidRPr="00C41956">
        <w:rPr>
          <w:rFonts w:ascii="Times New Roman" w:hAnsi="Times New Roman" w:cs="Times New Roman"/>
          <w:b/>
        </w:rPr>
        <w:t>Скрепи</w:t>
      </w:r>
      <w:r w:rsidR="00597F6A">
        <w:rPr>
          <w:rFonts w:ascii="Times New Roman" w:hAnsi="Times New Roman" w:cs="Times New Roman"/>
          <w:b/>
        </w:rPr>
        <w:t>».</w:t>
      </w:r>
    </w:p>
    <w:p w:rsidR="00074D77" w:rsidRPr="00597F6A" w:rsidRDefault="006D6A96" w:rsidP="00594142">
      <w:pPr>
        <w:pStyle w:val="a3"/>
        <w:tabs>
          <w:tab w:val="left" w:pos="993"/>
        </w:tabs>
        <w:jc w:val="both"/>
        <w:rPr>
          <w:rFonts w:ascii="Times New Roman" w:hAnsi="Times New Roman" w:cs="Times New Roman"/>
          <w:b/>
        </w:rPr>
      </w:pPr>
      <w:r w:rsidRPr="00C41956">
        <w:rPr>
          <w:rFonts w:ascii="Times New Roman" w:hAnsi="Times New Roman" w:cs="Times New Roman"/>
          <w:b/>
        </w:rPr>
        <w:t xml:space="preserve">Цель: </w:t>
      </w:r>
      <w:r w:rsidR="00F36051" w:rsidRPr="00C41956">
        <w:rPr>
          <w:rFonts w:ascii="Times New Roman" w:hAnsi="Times New Roman" w:cs="Times New Roman"/>
        </w:rPr>
        <w:t>Изучить болезнь скрепи</w:t>
      </w:r>
      <w:r w:rsidR="00597F6A">
        <w:rPr>
          <w:rFonts w:ascii="Times New Roman" w:hAnsi="Times New Roman" w:cs="Times New Roman"/>
        </w:rPr>
        <w:t xml:space="preserve">. </w:t>
      </w:r>
      <w:r w:rsidR="00074D77" w:rsidRPr="00C41956">
        <w:rPr>
          <w:rFonts w:ascii="Times New Roman" w:hAnsi="Times New Roman" w:cs="Times New Roman"/>
        </w:rPr>
        <w:t>Разобрать характеристику возбудителя, клинические признаки, диагноз и дифференциальную диагностику</w:t>
      </w:r>
    </w:p>
    <w:p w:rsidR="006D6A96" w:rsidRPr="00C41956" w:rsidRDefault="006D6A96" w:rsidP="00594142">
      <w:pPr>
        <w:pStyle w:val="a3"/>
        <w:tabs>
          <w:tab w:val="left" w:pos="993"/>
        </w:tabs>
        <w:jc w:val="both"/>
        <w:rPr>
          <w:rFonts w:ascii="Times New Roman" w:hAnsi="Times New Roman" w:cs="Times New Roman"/>
          <w:b/>
        </w:rPr>
      </w:pPr>
      <w:r w:rsidRPr="00C41956">
        <w:rPr>
          <w:rFonts w:ascii="Times New Roman" w:hAnsi="Times New Roman" w:cs="Times New Roman"/>
          <w:b/>
        </w:rPr>
        <w:t>План:</w:t>
      </w:r>
    </w:p>
    <w:p w:rsidR="006D6A96" w:rsidRPr="00C41956" w:rsidRDefault="006D6A96"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1.Определение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E82462" w:rsidRPr="00C41956" w:rsidRDefault="006D6A96"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2.Методы диагностики, дифференциальный диагноз, лечения, профилактика и меры борьбы. </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ab/>
      </w:r>
      <w:r w:rsidRPr="00C41956">
        <w:rPr>
          <w:rFonts w:ascii="Times New Roman" w:hAnsi="Times New Roman" w:cs="Times New Roman"/>
          <w:b/>
        </w:rPr>
        <w:t>Скрепи (почесуха) мелкого рогатого скота (</w:t>
      </w:r>
      <w:proofErr w:type="spellStart"/>
      <w:r w:rsidRPr="00C41956">
        <w:rPr>
          <w:rFonts w:ascii="Times New Roman" w:hAnsi="Times New Roman" w:cs="Times New Roman"/>
          <w:b/>
        </w:rPr>
        <w:t>chesmus</w:t>
      </w:r>
      <w:proofErr w:type="spellEnd"/>
      <w:r w:rsidRPr="00C41956">
        <w:rPr>
          <w:rFonts w:ascii="Times New Roman" w:hAnsi="Times New Roman" w:cs="Times New Roman"/>
          <w:b/>
        </w:rPr>
        <w:t xml:space="preserve"> </w:t>
      </w:r>
      <w:proofErr w:type="spellStart"/>
      <w:r w:rsidRPr="00C41956">
        <w:rPr>
          <w:rFonts w:ascii="Times New Roman" w:hAnsi="Times New Roman" w:cs="Times New Roman"/>
          <w:b/>
        </w:rPr>
        <w:t>ovium</w:t>
      </w:r>
      <w:proofErr w:type="spellEnd"/>
      <w:r w:rsidRPr="00C41956">
        <w:rPr>
          <w:rFonts w:ascii="Times New Roman" w:hAnsi="Times New Roman" w:cs="Times New Roman"/>
          <w:b/>
        </w:rPr>
        <w:t>)</w:t>
      </w:r>
      <w:r w:rsidRPr="00C41956">
        <w:rPr>
          <w:rFonts w:ascii="Times New Roman" w:hAnsi="Times New Roman" w:cs="Times New Roman"/>
        </w:rPr>
        <w:t xml:space="preserve"> — медленно развивающаяся болезнь овец и коз, проявляющаяся признаками поражения центральной нервной системы и истощения. Скрепи — классический представитель «подострых </w:t>
      </w:r>
      <w:proofErr w:type="spellStart"/>
      <w:r w:rsidRPr="00C41956">
        <w:rPr>
          <w:rFonts w:ascii="Times New Roman" w:hAnsi="Times New Roman" w:cs="Times New Roman"/>
        </w:rPr>
        <w:t>спонгиозных</w:t>
      </w:r>
      <w:proofErr w:type="spellEnd"/>
      <w:r w:rsidRPr="00C41956">
        <w:rPr>
          <w:rFonts w:ascii="Times New Roman" w:hAnsi="Times New Roman" w:cs="Times New Roman"/>
        </w:rPr>
        <w:t xml:space="preserve"> </w:t>
      </w:r>
      <w:proofErr w:type="gramStart"/>
      <w:r w:rsidRPr="00C41956">
        <w:rPr>
          <w:rFonts w:ascii="Times New Roman" w:hAnsi="Times New Roman" w:cs="Times New Roman"/>
        </w:rPr>
        <w:t>трансмиссивных</w:t>
      </w:r>
      <w:proofErr w:type="gramEnd"/>
      <w:r w:rsidRPr="00C41956">
        <w:rPr>
          <w:rFonts w:ascii="Times New Roman" w:hAnsi="Times New Roman" w:cs="Times New Roman"/>
        </w:rPr>
        <w:t xml:space="preserve"> энцефалопатии».</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Этиология.  Возбудитель – </w:t>
      </w:r>
      <w:proofErr w:type="spellStart"/>
      <w:r w:rsidR="00971A8C" w:rsidRPr="00C41956">
        <w:rPr>
          <w:rFonts w:ascii="Times New Roman" w:hAnsi="Times New Roman" w:cs="Times New Roman"/>
        </w:rPr>
        <w:t>Scrapie</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agent</w:t>
      </w:r>
      <w:proofErr w:type="spellEnd"/>
      <w:r w:rsidR="00971A8C" w:rsidRPr="00C41956">
        <w:rPr>
          <w:rFonts w:ascii="Times New Roman" w:hAnsi="Times New Roman" w:cs="Times New Roman"/>
        </w:rPr>
        <w:t xml:space="preserve"> — в последнее время его относят к </w:t>
      </w:r>
      <w:proofErr w:type="spellStart"/>
      <w:r w:rsidR="00971A8C" w:rsidRPr="00C41956">
        <w:rPr>
          <w:rFonts w:ascii="Times New Roman" w:hAnsi="Times New Roman" w:cs="Times New Roman"/>
        </w:rPr>
        <w:t>прионам</w:t>
      </w:r>
      <w:proofErr w:type="spellEnd"/>
      <w:r w:rsidR="00971A8C" w:rsidRPr="00C41956">
        <w:rPr>
          <w:rFonts w:ascii="Times New Roman" w:hAnsi="Times New Roman" w:cs="Times New Roman"/>
        </w:rPr>
        <w:t xml:space="preserve">. Он прочно связан с клеточными мембранами хозяина.  Проходит он через поры фильтра в 40-50 </w:t>
      </w:r>
      <w:proofErr w:type="spellStart"/>
      <w:r w:rsidR="00971A8C" w:rsidRPr="00C41956">
        <w:rPr>
          <w:rFonts w:ascii="Times New Roman" w:hAnsi="Times New Roman" w:cs="Times New Roman"/>
        </w:rPr>
        <w:t>нм</w:t>
      </w:r>
      <w:proofErr w:type="spellEnd"/>
      <w:r w:rsidR="00971A8C" w:rsidRPr="00C41956">
        <w:rPr>
          <w:rFonts w:ascii="Times New Roman" w:hAnsi="Times New Roman" w:cs="Times New Roman"/>
        </w:rPr>
        <w:t>.</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 xml:space="preserve">Выдерживает трехчасовое кипячение. </w:t>
      </w:r>
      <w:proofErr w:type="gramStart"/>
      <w:r w:rsidRPr="00C41956">
        <w:rPr>
          <w:rFonts w:ascii="Times New Roman" w:hAnsi="Times New Roman" w:cs="Times New Roman"/>
        </w:rPr>
        <w:t>Устойчив</w:t>
      </w:r>
      <w:proofErr w:type="gramEnd"/>
      <w:r w:rsidRPr="00C41956">
        <w:rPr>
          <w:rFonts w:ascii="Times New Roman" w:hAnsi="Times New Roman" w:cs="Times New Roman"/>
        </w:rPr>
        <w:t xml:space="preserve"> к ультрафиолетовой радиации, действию растворов формальдегида, протеаз, растворов сильных кислот и щелочей. </w:t>
      </w:r>
      <w:proofErr w:type="gramStart"/>
      <w:r w:rsidRPr="00C41956">
        <w:rPr>
          <w:rFonts w:ascii="Times New Roman" w:hAnsi="Times New Roman" w:cs="Times New Roman"/>
        </w:rPr>
        <w:t>Чувствителен</w:t>
      </w:r>
      <w:proofErr w:type="gramEnd"/>
      <w:r w:rsidRPr="00C41956">
        <w:rPr>
          <w:rFonts w:ascii="Times New Roman" w:hAnsi="Times New Roman" w:cs="Times New Roman"/>
        </w:rPr>
        <w:t xml:space="preserve"> к эфиру, фенолу, мочевине. Длительно сохраняется при низких температурах и в высушенной мозговой ткани.</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Эпизоотологические данные. </w:t>
      </w:r>
      <w:proofErr w:type="gramStart"/>
      <w:r w:rsidR="00971A8C" w:rsidRPr="00C41956">
        <w:rPr>
          <w:rFonts w:ascii="Times New Roman" w:hAnsi="Times New Roman" w:cs="Times New Roman"/>
        </w:rPr>
        <w:t>Источник возбудителя — больное животное, завезенное из неблагополучного по скрепи стада.</w:t>
      </w:r>
      <w:proofErr w:type="gram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Прион</w:t>
      </w:r>
      <w:proofErr w:type="spellEnd"/>
      <w:r w:rsidR="00971A8C" w:rsidRPr="00C41956">
        <w:rPr>
          <w:rFonts w:ascii="Times New Roman" w:hAnsi="Times New Roman" w:cs="Times New Roman"/>
        </w:rPr>
        <w:t xml:space="preserve"> передается здоровым животным при совместном содержании с больными. Доказана его передача потомству от больных матерей. Более чувствительны к нему чистопородные животные. Эпизоотия в стаде развивается медленно. Широкому распространению болезни способствует ее длительный скрытый период. При пике проявления симптомов </w:t>
      </w:r>
      <w:proofErr w:type="gramStart"/>
      <w:r w:rsidR="00971A8C" w:rsidRPr="00C41956">
        <w:rPr>
          <w:rFonts w:ascii="Times New Roman" w:hAnsi="Times New Roman" w:cs="Times New Roman"/>
        </w:rPr>
        <w:t>скрепи в стаде эпизоотия охватывает</w:t>
      </w:r>
      <w:proofErr w:type="gramEnd"/>
      <w:r w:rsidR="00971A8C" w:rsidRPr="00C41956">
        <w:rPr>
          <w:rFonts w:ascii="Times New Roman" w:hAnsi="Times New Roman" w:cs="Times New Roman"/>
        </w:rPr>
        <w:t xml:space="preserve">   обычно   уже  свыше  20 %   поголовья. </w:t>
      </w:r>
      <w:proofErr w:type="gramStart"/>
      <w:r w:rsidR="00971A8C" w:rsidRPr="00C41956">
        <w:rPr>
          <w:rFonts w:ascii="Times New Roman" w:hAnsi="Times New Roman" w:cs="Times New Roman"/>
        </w:rPr>
        <w:t>Помимо овец, экспериментально заражаются хорьки, хомяки, мыши, морские свинки, норки, обезьяны.</w:t>
      </w:r>
      <w:proofErr w:type="gram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Прион</w:t>
      </w:r>
      <w:proofErr w:type="spellEnd"/>
      <w:r w:rsidR="00971A8C" w:rsidRPr="00C41956">
        <w:rPr>
          <w:rFonts w:ascii="Times New Roman" w:hAnsi="Times New Roman" w:cs="Times New Roman"/>
        </w:rPr>
        <w:t xml:space="preserve"> не вызывает реакции иммунной защиты — у зараженных животных не продуцируются специфические антитела.</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Течение и симптомы.  Инкубационный период после экспериментального заражения 6-9 мес. В естественных условиях он может длиться от 2 до 6 лет. Симптомы нарастают медленно, в течение нескольких месяцев. Вначале проявляется шаткость походки, затем появляется неукротимый зуд.</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lastRenderedPageBreak/>
        <w:tab/>
      </w:r>
      <w:r w:rsidR="00971A8C" w:rsidRPr="00C41956">
        <w:rPr>
          <w:rFonts w:ascii="Times New Roman" w:hAnsi="Times New Roman" w:cs="Times New Roman"/>
        </w:rPr>
        <w:t>Животные трутся о предметы, деревья, кусают пораженные участки кожи. Расчеты приводят к потере шерсти: облысевшие участки кожи покрываются гноящимися эрозиями, царапинами. Позднее симптомы дополняются тремором головы, губ и конечностей, скрежетом зубов. Наряду с признаками возбуждения у отдельных животных отмечают угнетение, сонливость, появление нарастающих параличей, атаксии и признаков истощения. При явлениях нарушения координации движений, отказа от корма, ступора и параличей больные животные погибают. У коз признаки зуда выражены слабее.</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При патологоанатомическом вскрытии отмечают следующие </w:t>
      </w:r>
      <w:proofErr w:type="spellStart"/>
      <w:r w:rsidR="00971A8C" w:rsidRPr="00C41956">
        <w:rPr>
          <w:rFonts w:ascii="Times New Roman" w:hAnsi="Times New Roman" w:cs="Times New Roman"/>
        </w:rPr>
        <w:t>изменения</w:t>
      </w:r>
      <w:proofErr w:type="gramStart"/>
      <w:r w:rsidR="00971A8C" w:rsidRPr="00C41956">
        <w:rPr>
          <w:rFonts w:ascii="Times New Roman" w:hAnsi="Times New Roman" w:cs="Times New Roman"/>
        </w:rPr>
        <w:t>:п</w:t>
      </w:r>
      <w:proofErr w:type="gramEnd"/>
      <w:r w:rsidR="00971A8C" w:rsidRPr="00C41956">
        <w:rPr>
          <w:rFonts w:ascii="Times New Roman" w:hAnsi="Times New Roman" w:cs="Times New Roman"/>
        </w:rPr>
        <w:t>омимо</w:t>
      </w:r>
      <w:proofErr w:type="spellEnd"/>
      <w:r w:rsidR="00971A8C" w:rsidRPr="00C41956">
        <w:rPr>
          <w:rFonts w:ascii="Times New Roman" w:hAnsi="Times New Roman" w:cs="Times New Roman"/>
        </w:rPr>
        <w:t xml:space="preserve"> расчесов выражены истощение, застойные явления в сосудах мозга и его отек. Отмечают вакуолизацию в дендритах и аксонах нейронов стволовой части продолговатого мозга,   </w:t>
      </w:r>
      <w:proofErr w:type="spellStart"/>
      <w:r w:rsidR="00971A8C" w:rsidRPr="00C41956">
        <w:rPr>
          <w:rFonts w:ascii="Times New Roman" w:hAnsi="Times New Roman" w:cs="Times New Roman"/>
        </w:rPr>
        <w:t>варолиевого</w:t>
      </w:r>
      <w:proofErr w:type="spellEnd"/>
      <w:r w:rsidR="00971A8C" w:rsidRPr="00C41956">
        <w:rPr>
          <w:rFonts w:ascii="Times New Roman" w:hAnsi="Times New Roman" w:cs="Times New Roman"/>
        </w:rPr>
        <w:t xml:space="preserve">   моста,   мозжечка,   зрительного   бугра,   симметричных частей головного мозга. В пораженных нейронах крупные вакуоли могут занимать почти всю цитоплазму, придавая ей характерную ячеистость (</w:t>
      </w:r>
      <w:proofErr w:type="spellStart"/>
      <w:r w:rsidR="00971A8C" w:rsidRPr="00C41956">
        <w:rPr>
          <w:rFonts w:ascii="Times New Roman" w:hAnsi="Times New Roman" w:cs="Times New Roman"/>
        </w:rPr>
        <w:t>трубчатость</w:t>
      </w:r>
      <w:proofErr w:type="spellEnd"/>
      <w:r w:rsidR="00971A8C" w:rsidRPr="00C41956">
        <w:rPr>
          <w:rFonts w:ascii="Times New Roman" w:hAnsi="Times New Roman" w:cs="Times New Roman"/>
        </w:rPr>
        <w:t>).</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Наблюдают хроматолиз, лизис и </w:t>
      </w:r>
      <w:proofErr w:type="spellStart"/>
      <w:r w:rsidR="00971A8C" w:rsidRPr="00C41956">
        <w:rPr>
          <w:rFonts w:ascii="Times New Roman" w:hAnsi="Times New Roman" w:cs="Times New Roman"/>
        </w:rPr>
        <w:t>пикноз</w:t>
      </w:r>
      <w:proofErr w:type="spellEnd"/>
      <w:r w:rsidR="00971A8C" w:rsidRPr="00C41956">
        <w:rPr>
          <w:rFonts w:ascii="Times New Roman" w:hAnsi="Times New Roman" w:cs="Times New Roman"/>
        </w:rPr>
        <w:t xml:space="preserve"> нейронов. В меньшей степени эти поражения выражены в </w:t>
      </w:r>
      <w:proofErr w:type="spellStart"/>
      <w:r w:rsidR="00971A8C" w:rsidRPr="00C41956">
        <w:rPr>
          <w:rFonts w:ascii="Times New Roman" w:hAnsi="Times New Roman" w:cs="Times New Roman"/>
        </w:rPr>
        <w:t>астроцитах</w:t>
      </w:r>
      <w:proofErr w:type="spellEnd"/>
      <w:r w:rsidR="00971A8C" w:rsidRPr="00C41956">
        <w:rPr>
          <w:rFonts w:ascii="Times New Roman" w:hAnsi="Times New Roman" w:cs="Times New Roman"/>
        </w:rPr>
        <w:t xml:space="preserve"> и </w:t>
      </w:r>
      <w:proofErr w:type="spellStart"/>
      <w:r w:rsidR="00971A8C" w:rsidRPr="00C41956">
        <w:rPr>
          <w:rFonts w:ascii="Times New Roman" w:hAnsi="Times New Roman" w:cs="Times New Roman"/>
        </w:rPr>
        <w:t>олигодендроцитах</w:t>
      </w:r>
      <w:proofErr w:type="spellEnd"/>
      <w:r w:rsidR="00971A8C" w:rsidRPr="00C41956">
        <w:rPr>
          <w:rFonts w:ascii="Times New Roman" w:hAnsi="Times New Roman" w:cs="Times New Roman"/>
        </w:rPr>
        <w:t xml:space="preserve">. В заключительной фазе болезни отмечают гипертрофию и пролиферацию </w:t>
      </w:r>
      <w:proofErr w:type="spellStart"/>
      <w:r w:rsidR="00971A8C" w:rsidRPr="00C41956">
        <w:rPr>
          <w:rFonts w:ascii="Times New Roman" w:hAnsi="Times New Roman" w:cs="Times New Roman"/>
        </w:rPr>
        <w:t>астроглии</w:t>
      </w:r>
      <w:proofErr w:type="spellEnd"/>
      <w:r w:rsidR="00971A8C" w:rsidRPr="00C41956">
        <w:rPr>
          <w:rFonts w:ascii="Times New Roman" w:hAnsi="Times New Roman" w:cs="Times New Roman"/>
        </w:rPr>
        <w:t xml:space="preserve"> и </w:t>
      </w:r>
      <w:proofErr w:type="spellStart"/>
      <w:r w:rsidR="00971A8C" w:rsidRPr="00C41956">
        <w:rPr>
          <w:rFonts w:ascii="Times New Roman" w:hAnsi="Times New Roman" w:cs="Times New Roman"/>
        </w:rPr>
        <w:t>спонгиоформные</w:t>
      </w:r>
      <w:proofErr w:type="spellEnd"/>
      <w:r w:rsidR="00971A8C" w:rsidRPr="00C41956">
        <w:rPr>
          <w:rFonts w:ascii="Times New Roman" w:hAnsi="Times New Roman" w:cs="Times New Roman"/>
        </w:rPr>
        <w:t xml:space="preserve"> (губкообразные) изменения серого вещества мозга с явлениями расплавления отдельных его участков.</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Диагноз основан на анализе эпизоотологических, клинических данных, патологоанатомических изменений, наличии характерных цитоморфологических поражений и по наличию </w:t>
      </w:r>
      <w:proofErr w:type="spellStart"/>
      <w:r w:rsidR="00971A8C" w:rsidRPr="00C41956">
        <w:rPr>
          <w:rFonts w:ascii="Times New Roman" w:hAnsi="Times New Roman" w:cs="Times New Roman"/>
        </w:rPr>
        <w:t>прионов</w:t>
      </w:r>
      <w:proofErr w:type="spellEnd"/>
      <w:r w:rsidR="00971A8C" w:rsidRPr="00C41956">
        <w:rPr>
          <w:rFonts w:ascii="Times New Roman" w:hAnsi="Times New Roman" w:cs="Times New Roman"/>
        </w:rPr>
        <w:t xml:space="preserve"> с помощью иммунологических методов. Диагноз можно подтвердить </w:t>
      </w:r>
      <w:proofErr w:type="spellStart"/>
      <w:r w:rsidR="00971A8C" w:rsidRPr="00C41956">
        <w:rPr>
          <w:rFonts w:ascii="Times New Roman" w:hAnsi="Times New Roman" w:cs="Times New Roman"/>
        </w:rPr>
        <w:t>биопробой</w:t>
      </w:r>
      <w:proofErr w:type="spellEnd"/>
      <w:r w:rsidR="00971A8C" w:rsidRPr="00C41956">
        <w:rPr>
          <w:rFonts w:ascii="Times New Roman" w:hAnsi="Times New Roman" w:cs="Times New Roman"/>
        </w:rPr>
        <w:t xml:space="preserve"> — инокуляцией суспензии ткани головного мозга больных животных при последующем наблюдении признаков поражения центральной нервной системы и выявлении характерных </w:t>
      </w:r>
      <w:proofErr w:type="gramStart"/>
      <w:r w:rsidR="00971A8C" w:rsidRPr="00C41956">
        <w:rPr>
          <w:rFonts w:ascii="Times New Roman" w:hAnsi="Times New Roman" w:cs="Times New Roman"/>
        </w:rPr>
        <w:t>для скрепи</w:t>
      </w:r>
      <w:proofErr w:type="gramEnd"/>
      <w:r w:rsidR="00971A8C" w:rsidRPr="00C41956">
        <w:rPr>
          <w:rFonts w:ascii="Times New Roman" w:hAnsi="Times New Roman" w:cs="Times New Roman"/>
        </w:rPr>
        <w:t xml:space="preserve"> цитоморфологических изменений у зараженных животных.</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Дифференциальный диагноз. Скрепи  необходимо дифференцировать от ценуроза, </w:t>
      </w:r>
      <w:proofErr w:type="spellStart"/>
      <w:r w:rsidR="00971A8C" w:rsidRPr="00C41956">
        <w:rPr>
          <w:rFonts w:ascii="Times New Roman" w:hAnsi="Times New Roman" w:cs="Times New Roman"/>
        </w:rPr>
        <w:t>висна-маеди</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листериоза</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аденоматоза</w:t>
      </w:r>
      <w:proofErr w:type="spellEnd"/>
      <w:r w:rsidR="00971A8C" w:rsidRPr="00C41956">
        <w:rPr>
          <w:rFonts w:ascii="Times New Roman" w:hAnsi="Times New Roman" w:cs="Times New Roman"/>
        </w:rPr>
        <w:t xml:space="preserve">, туберкулеза, шотландского </w:t>
      </w:r>
      <w:proofErr w:type="spellStart"/>
      <w:r w:rsidR="00971A8C" w:rsidRPr="00C41956">
        <w:rPr>
          <w:rFonts w:ascii="Times New Roman" w:hAnsi="Times New Roman" w:cs="Times New Roman"/>
        </w:rPr>
        <w:t>энцефаломиелита</w:t>
      </w:r>
      <w:proofErr w:type="spellEnd"/>
      <w:r w:rsidR="00971A8C" w:rsidRPr="00C41956">
        <w:rPr>
          <w:rFonts w:ascii="Times New Roman" w:hAnsi="Times New Roman" w:cs="Times New Roman"/>
        </w:rPr>
        <w:t xml:space="preserve"> </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Лечение – симптоматическое. Специфических методов лечения нет.</w:t>
      </w:r>
    </w:p>
    <w:p w:rsidR="00971A8C" w:rsidRPr="00C41956" w:rsidRDefault="00971A8C" w:rsidP="00971A8C">
      <w:pPr>
        <w:pStyle w:val="a3"/>
        <w:tabs>
          <w:tab w:val="left" w:pos="993"/>
        </w:tabs>
        <w:jc w:val="both"/>
        <w:rPr>
          <w:rFonts w:ascii="Times New Roman" w:hAnsi="Times New Roman" w:cs="Times New Roman"/>
        </w:rPr>
      </w:pPr>
      <w:r w:rsidRPr="00C41956">
        <w:rPr>
          <w:rFonts w:ascii="Times New Roman" w:hAnsi="Times New Roman" w:cs="Times New Roman"/>
        </w:rPr>
        <w:t xml:space="preserve">Профилактика и меры борьбы направлены на недопущение контакта животных неблагополучных и благополучных стад. В случае появления </w:t>
      </w:r>
      <w:proofErr w:type="gramStart"/>
      <w:r w:rsidRPr="00C41956">
        <w:rPr>
          <w:rFonts w:ascii="Times New Roman" w:hAnsi="Times New Roman" w:cs="Times New Roman"/>
        </w:rPr>
        <w:t>скрепи в хозяйстве проводят</w:t>
      </w:r>
      <w:proofErr w:type="gramEnd"/>
      <w:r w:rsidRPr="00C41956">
        <w:rPr>
          <w:rFonts w:ascii="Times New Roman" w:hAnsi="Times New Roman" w:cs="Times New Roman"/>
        </w:rPr>
        <w:t xml:space="preserve"> жесткую выбраковку с последующим убоем всех больных и подозреваемых в заболевании животных. В США практикуют после гистологического подтверждения диагноза наложение карантина и убой всех животных в стаде.</w:t>
      </w:r>
    </w:p>
    <w:p w:rsidR="000954D5" w:rsidRPr="00C41956" w:rsidRDefault="00E82462" w:rsidP="00594142">
      <w:pPr>
        <w:pStyle w:val="a3"/>
        <w:tabs>
          <w:tab w:val="left" w:pos="993"/>
        </w:tabs>
        <w:jc w:val="both"/>
        <w:rPr>
          <w:rFonts w:ascii="Times New Roman" w:hAnsi="Times New Roman" w:cs="Times New Roman"/>
          <w:b/>
        </w:rPr>
      </w:pPr>
      <w:r w:rsidRPr="00C41956">
        <w:rPr>
          <w:rFonts w:ascii="Times New Roman" w:hAnsi="Times New Roman" w:cs="Times New Roman"/>
          <w:b/>
        </w:rPr>
        <w:t>Контрольные вопросы:</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1. Из  каких  показателей  слагается  экономический  ущерб  </w:t>
      </w:r>
      <w:proofErr w:type="gramStart"/>
      <w:r w:rsidRPr="00C41956">
        <w:rPr>
          <w:rFonts w:ascii="Times New Roman" w:hAnsi="Times New Roman" w:cs="Times New Roman"/>
        </w:rPr>
        <w:t>при</w:t>
      </w:r>
      <w:proofErr w:type="gramEnd"/>
      <w:r w:rsidRPr="00C41956">
        <w:rPr>
          <w:rFonts w:ascii="Times New Roman" w:hAnsi="Times New Roman" w:cs="Times New Roman"/>
        </w:rPr>
        <w:t xml:space="preserve"> скрепи?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2. Опасна ли эта  болезнь для человека?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3.</w:t>
      </w:r>
      <w:proofErr w:type="gramStart"/>
      <w:r w:rsidRPr="00C41956">
        <w:rPr>
          <w:rFonts w:ascii="Times New Roman" w:hAnsi="Times New Roman" w:cs="Times New Roman"/>
        </w:rPr>
        <w:t xml:space="preserve">Охарактеризуйте  возбудителя  </w:t>
      </w:r>
      <w:r w:rsidR="000D4C16" w:rsidRPr="00C41956">
        <w:rPr>
          <w:rFonts w:ascii="Times New Roman" w:hAnsi="Times New Roman" w:cs="Times New Roman"/>
        </w:rPr>
        <w:t>скрепи</w:t>
      </w:r>
      <w:proofErr w:type="gramEnd"/>
      <w:r w:rsidRPr="00C41956">
        <w:rPr>
          <w:rFonts w:ascii="Times New Roman" w:hAnsi="Times New Roman" w:cs="Times New Roman"/>
        </w:rPr>
        <w:t xml:space="preserve">,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w:t>
      </w:r>
      <w:r w:rsidR="00597F6A">
        <w:rPr>
          <w:rFonts w:ascii="Times New Roman" w:hAnsi="Times New Roman" w:cs="Times New Roman"/>
        </w:rPr>
        <w:t>в  объектах  окружающей  среды?</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w:t>
      </w:r>
      <w:proofErr w:type="gramStart"/>
      <w:r w:rsidRPr="00C41956">
        <w:rPr>
          <w:rFonts w:ascii="Times New Roman" w:hAnsi="Times New Roman" w:cs="Times New Roman"/>
        </w:rPr>
        <w:t>при</w:t>
      </w:r>
      <w:proofErr w:type="gramEnd"/>
      <w:r w:rsidRPr="00C41956">
        <w:rPr>
          <w:rFonts w:ascii="Times New Roman" w:hAnsi="Times New Roman" w:cs="Times New Roman"/>
        </w:rPr>
        <w:t xml:space="preserve"> </w:t>
      </w:r>
      <w:r w:rsidR="000D4C16" w:rsidRPr="00C41956">
        <w:rPr>
          <w:rFonts w:ascii="Times New Roman" w:hAnsi="Times New Roman" w:cs="Times New Roman"/>
        </w:rPr>
        <w:t>скрепи</w:t>
      </w:r>
      <w:r w:rsidRPr="00C41956">
        <w:rPr>
          <w:rFonts w:ascii="Times New Roman" w:hAnsi="Times New Roman" w:cs="Times New Roman"/>
        </w:rPr>
        <w:t xml:space="preserve">, а кто - резервуаром? </w:t>
      </w:r>
    </w:p>
    <w:p w:rsidR="00074D77" w:rsidRPr="00C41956"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074D77" w:rsidRDefault="00074D77" w:rsidP="00074D77">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597F6A" w:rsidRDefault="00597F6A" w:rsidP="00074D77">
      <w:pPr>
        <w:pStyle w:val="a3"/>
        <w:tabs>
          <w:tab w:val="left" w:pos="993"/>
        </w:tabs>
        <w:jc w:val="both"/>
        <w:rPr>
          <w:rFonts w:ascii="Times New Roman" w:hAnsi="Times New Roman" w:cs="Times New Roman"/>
        </w:rPr>
      </w:pPr>
      <w:r w:rsidRPr="00597F6A">
        <w:rPr>
          <w:rFonts w:ascii="Times New Roman" w:hAnsi="Times New Roman" w:cs="Times New Roman"/>
          <w:b/>
        </w:rPr>
        <w:t>Литература:</w:t>
      </w:r>
      <w:r>
        <w:rPr>
          <w:rFonts w:ascii="Times New Roman" w:hAnsi="Times New Roman" w:cs="Times New Roman"/>
        </w:rPr>
        <w:t xml:space="preserve"> 1,с.70-81</w:t>
      </w:r>
    </w:p>
    <w:p w:rsidR="00597F6A" w:rsidRPr="00C41956" w:rsidRDefault="00597F6A" w:rsidP="00074D77">
      <w:pPr>
        <w:pStyle w:val="a3"/>
        <w:tabs>
          <w:tab w:val="left" w:pos="993"/>
        </w:tabs>
        <w:jc w:val="both"/>
        <w:rPr>
          <w:rFonts w:ascii="Times New Roman" w:hAnsi="Times New Roman" w:cs="Times New Roman"/>
        </w:rPr>
      </w:pPr>
    </w:p>
    <w:p w:rsidR="006D6A96" w:rsidRPr="00C41956" w:rsidRDefault="003C1B8F" w:rsidP="00594142">
      <w:pPr>
        <w:pStyle w:val="a3"/>
        <w:tabs>
          <w:tab w:val="left" w:pos="993"/>
        </w:tabs>
        <w:jc w:val="both"/>
        <w:rPr>
          <w:rFonts w:ascii="Times New Roman" w:hAnsi="Times New Roman" w:cs="Times New Roman"/>
          <w:b/>
        </w:rPr>
      </w:pPr>
      <w:r w:rsidRPr="00C41956">
        <w:rPr>
          <w:rFonts w:ascii="Times New Roman" w:hAnsi="Times New Roman" w:cs="Times New Roman"/>
          <w:b/>
        </w:rPr>
        <w:t xml:space="preserve">Тема </w:t>
      </w:r>
      <w:r w:rsidR="00597F6A">
        <w:rPr>
          <w:rFonts w:ascii="Times New Roman" w:hAnsi="Times New Roman" w:cs="Times New Roman"/>
          <w:b/>
        </w:rPr>
        <w:t>№</w:t>
      </w:r>
      <w:r w:rsidRPr="00C41956">
        <w:rPr>
          <w:rFonts w:ascii="Times New Roman" w:hAnsi="Times New Roman" w:cs="Times New Roman"/>
          <w:b/>
        </w:rPr>
        <w:t>14</w:t>
      </w:r>
      <w:r w:rsidR="00597F6A">
        <w:rPr>
          <w:rFonts w:ascii="Times New Roman" w:hAnsi="Times New Roman" w:cs="Times New Roman"/>
          <w:b/>
        </w:rPr>
        <w:t>.</w:t>
      </w:r>
      <w:r w:rsidRPr="00C41956">
        <w:rPr>
          <w:rFonts w:ascii="Times New Roman" w:hAnsi="Times New Roman" w:cs="Times New Roman"/>
          <w:b/>
        </w:rPr>
        <w:t xml:space="preserve"> </w:t>
      </w:r>
      <w:r w:rsidR="006D6A96" w:rsidRPr="00C41956">
        <w:rPr>
          <w:rFonts w:ascii="Times New Roman" w:hAnsi="Times New Roman" w:cs="Times New Roman"/>
          <w:b/>
        </w:rPr>
        <w:t xml:space="preserve"> </w:t>
      </w:r>
      <w:r w:rsidR="00597F6A">
        <w:rPr>
          <w:rFonts w:ascii="Times New Roman" w:hAnsi="Times New Roman" w:cs="Times New Roman"/>
          <w:b/>
        </w:rPr>
        <w:t>«</w:t>
      </w:r>
      <w:r w:rsidR="006D6A96" w:rsidRPr="00C41956">
        <w:rPr>
          <w:rFonts w:ascii="Times New Roman" w:hAnsi="Times New Roman" w:cs="Times New Roman"/>
          <w:b/>
        </w:rPr>
        <w:t>Эпи</w:t>
      </w:r>
      <w:r w:rsidRPr="00C41956">
        <w:rPr>
          <w:rFonts w:ascii="Times New Roman" w:hAnsi="Times New Roman" w:cs="Times New Roman"/>
          <w:b/>
        </w:rPr>
        <w:t>зоотический лимфангит лошадей</w:t>
      </w:r>
      <w:r w:rsidR="00597F6A">
        <w:rPr>
          <w:rFonts w:ascii="Times New Roman" w:hAnsi="Times New Roman" w:cs="Times New Roman"/>
          <w:b/>
        </w:rPr>
        <w:t>».</w:t>
      </w:r>
    </w:p>
    <w:p w:rsidR="003C1B8F" w:rsidRPr="00C41956" w:rsidRDefault="003C1B8F" w:rsidP="00594142">
      <w:pPr>
        <w:pStyle w:val="a3"/>
        <w:tabs>
          <w:tab w:val="left" w:pos="993"/>
        </w:tabs>
        <w:jc w:val="both"/>
        <w:rPr>
          <w:rFonts w:ascii="Times New Roman" w:hAnsi="Times New Roman" w:cs="Times New Roman"/>
        </w:rPr>
      </w:pPr>
      <w:r w:rsidRPr="00C41956">
        <w:rPr>
          <w:rFonts w:ascii="Times New Roman" w:hAnsi="Times New Roman" w:cs="Times New Roman"/>
          <w:b/>
        </w:rPr>
        <w:t>Цель:</w:t>
      </w:r>
      <w:r w:rsidRPr="00C41956">
        <w:rPr>
          <w:rFonts w:ascii="Times New Roman" w:hAnsi="Times New Roman" w:cs="Times New Roman"/>
        </w:rPr>
        <w:t xml:space="preserve"> </w:t>
      </w:r>
      <w:r w:rsidR="00597F6A">
        <w:rPr>
          <w:rFonts w:ascii="Times New Roman" w:hAnsi="Times New Roman" w:cs="Times New Roman"/>
        </w:rPr>
        <w:t>Изучить</w:t>
      </w:r>
      <w:r w:rsidRPr="00C41956">
        <w:rPr>
          <w:rFonts w:ascii="Times New Roman" w:hAnsi="Times New Roman" w:cs="Times New Roman"/>
        </w:rPr>
        <w:t xml:space="preserve"> эпизоотический лимфангит лошадей</w:t>
      </w:r>
    </w:p>
    <w:p w:rsidR="003C1B8F" w:rsidRPr="00C41956" w:rsidRDefault="003C1B8F" w:rsidP="00594142">
      <w:pPr>
        <w:pStyle w:val="a3"/>
        <w:tabs>
          <w:tab w:val="left" w:pos="993"/>
        </w:tabs>
        <w:jc w:val="both"/>
        <w:rPr>
          <w:rFonts w:ascii="Times New Roman" w:hAnsi="Times New Roman" w:cs="Times New Roman"/>
          <w:b/>
        </w:rPr>
      </w:pPr>
      <w:r w:rsidRPr="00C41956">
        <w:rPr>
          <w:rFonts w:ascii="Times New Roman" w:hAnsi="Times New Roman" w:cs="Times New Roman"/>
          <w:b/>
        </w:rPr>
        <w:t>План:</w:t>
      </w:r>
    </w:p>
    <w:p w:rsidR="003C1B8F" w:rsidRPr="00C41956" w:rsidRDefault="003C1B8F"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1.Определение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3C1B8F" w:rsidRPr="00C41956" w:rsidRDefault="003C1B8F"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2.Методы диагностики, дифференциальный диагноз, лечения, профилактика и меры борьбы. </w:t>
      </w:r>
    </w:p>
    <w:p w:rsidR="000954D5" w:rsidRPr="00C41956" w:rsidRDefault="00971A8C" w:rsidP="00597F6A">
      <w:pPr>
        <w:pStyle w:val="a3"/>
        <w:tabs>
          <w:tab w:val="left" w:pos="993"/>
        </w:tabs>
        <w:jc w:val="both"/>
        <w:rPr>
          <w:color w:val="000000"/>
        </w:rPr>
      </w:pPr>
      <w:r w:rsidRPr="00C41956">
        <w:rPr>
          <w:rFonts w:ascii="Times New Roman" w:hAnsi="Times New Roman" w:cs="Times New Roman"/>
        </w:rPr>
        <w:tab/>
      </w:r>
      <w:r w:rsidRPr="00C41956">
        <w:rPr>
          <w:rFonts w:ascii="Times New Roman" w:hAnsi="Times New Roman" w:cs="Times New Roman"/>
          <w:b/>
        </w:rPr>
        <w:t>Эпизоотический лимфангит (</w:t>
      </w:r>
      <w:proofErr w:type="spellStart"/>
      <w:r w:rsidRPr="00C41956">
        <w:rPr>
          <w:rFonts w:ascii="Times New Roman" w:hAnsi="Times New Roman" w:cs="Times New Roman"/>
          <w:b/>
        </w:rPr>
        <w:t>Lymphangitis</w:t>
      </w:r>
      <w:proofErr w:type="spellEnd"/>
      <w:r w:rsidRPr="00C41956">
        <w:rPr>
          <w:rFonts w:ascii="Times New Roman" w:hAnsi="Times New Roman" w:cs="Times New Roman"/>
          <w:b/>
        </w:rPr>
        <w:t xml:space="preserve"> </w:t>
      </w:r>
      <w:proofErr w:type="spellStart"/>
      <w:r w:rsidRPr="00C41956">
        <w:rPr>
          <w:rFonts w:ascii="Times New Roman" w:hAnsi="Times New Roman" w:cs="Times New Roman"/>
          <w:b/>
        </w:rPr>
        <w:t>episootica</w:t>
      </w:r>
      <w:proofErr w:type="spellEnd"/>
      <w:r w:rsidRPr="00C41956">
        <w:rPr>
          <w:rFonts w:ascii="Times New Roman" w:hAnsi="Times New Roman" w:cs="Times New Roman"/>
          <w:b/>
        </w:rPr>
        <w:t xml:space="preserve">) </w:t>
      </w:r>
      <w:r w:rsidRPr="00C41956">
        <w:rPr>
          <w:rFonts w:ascii="Times New Roman" w:hAnsi="Times New Roman" w:cs="Times New Roman"/>
        </w:rPr>
        <w:t xml:space="preserve">- инфекционная болезнь однокопытных животных (лошадей, ослов, мулов, лошаков) характеризующаяся воспалением лимфатических сосудов кожи и подкожной клетчатки с образованием гнойных фокусов и язв. Данное заболевание в нашей стране ликвидировано. Источниками возбудителя инфекции при эпизоотическом лимфангоите являются больные животные, выделяющие во внешнюю среду вместе с гноем из вскрывающихся </w:t>
      </w:r>
      <w:proofErr w:type="spellStart"/>
      <w:r w:rsidRPr="00C41956">
        <w:rPr>
          <w:rFonts w:ascii="Times New Roman" w:hAnsi="Times New Roman" w:cs="Times New Roman"/>
        </w:rPr>
        <w:t>лимфангоитных</w:t>
      </w:r>
      <w:proofErr w:type="spellEnd"/>
      <w:r w:rsidRPr="00C41956">
        <w:rPr>
          <w:rFonts w:ascii="Times New Roman" w:hAnsi="Times New Roman" w:cs="Times New Roman"/>
        </w:rPr>
        <w:t xml:space="preserve"> узлов и язв бесчисленное количество </w:t>
      </w:r>
      <w:proofErr w:type="spellStart"/>
      <w:r w:rsidRPr="00C41956">
        <w:rPr>
          <w:rFonts w:ascii="Times New Roman" w:hAnsi="Times New Roman" w:cs="Times New Roman"/>
        </w:rPr>
        <w:t>криптококков</w:t>
      </w:r>
      <w:proofErr w:type="spellEnd"/>
      <w:r w:rsidRPr="00C41956">
        <w:rPr>
          <w:rFonts w:ascii="Times New Roman" w:hAnsi="Times New Roman" w:cs="Times New Roman"/>
        </w:rPr>
        <w:t xml:space="preserve">. Передача заразного начала от больных животных </w:t>
      </w:r>
      <w:proofErr w:type="gramStart"/>
      <w:r w:rsidRPr="00C41956">
        <w:rPr>
          <w:rFonts w:ascii="Times New Roman" w:hAnsi="Times New Roman" w:cs="Times New Roman"/>
        </w:rPr>
        <w:t>здоровым</w:t>
      </w:r>
      <w:proofErr w:type="gramEnd"/>
      <w:r w:rsidRPr="00C41956">
        <w:rPr>
          <w:rFonts w:ascii="Times New Roman" w:hAnsi="Times New Roman" w:cs="Times New Roman"/>
        </w:rPr>
        <w:t xml:space="preserve">, происходит как при прямом контакте, так и через посредство предметов конского ухода и снаряжения. Особенно часто заражение происходит через седла, седелки, хомуты, уздечки, если эти предметы обезличены. </w:t>
      </w:r>
      <w:r w:rsidR="00597F6A">
        <w:rPr>
          <w:rFonts w:ascii="Times New Roman" w:hAnsi="Times New Roman" w:cs="Times New Roman"/>
        </w:rPr>
        <w:lastRenderedPageBreak/>
        <w:tab/>
      </w:r>
      <w:r w:rsidRPr="00C41956">
        <w:rPr>
          <w:rFonts w:ascii="Times New Roman" w:hAnsi="Times New Roman" w:cs="Times New Roman"/>
        </w:rPr>
        <w:t xml:space="preserve">Факторами передачи возбудителя болезни могут быть навоз, подстилка, корма, загрязненные выделениями больных. Важнейшим фактором, способствующим возникновению болезни, является </w:t>
      </w:r>
      <w:proofErr w:type="spellStart"/>
      <w:r w:rsidRPr="00C41956">
        <w:rPr>
          <w:rFonts w:ascii="Times New Roman" w:hAnsi="Times New Roman" w:cs="Times New Roman"/>
        </w:rPr>
        <w:t>травматизация</w:t>
      </w:r>
      <w:proofErr w:type="spellEnd"/>
      <w:r w:rsidRPr="00C41956">
        <w:rPr>
          <w:rFonts w:ascii="Times New Roman" w:hAnsi="Times New Roman" w:cs="Times New Roman"/>
        </w:rPr>
        <w:t xml:space="preserve"> кожного покрова животных. Лимфангоитом заболевают в основном лошади рабочего возраста, чаще всего от пяти до восьми лет. Среди табунных лошадей обычно болеют животные в возрасте от одного до четырех лет. Это различие объясняется условиями, вызывающими </w:t>
      </w:r>
      <w:proofErr w:type="spellStart"/>
      <w:r w:rsidRPr="00C41956">
        <w:rPr>
          <w:rFonts w:ascii="Times New Roman" w:hAnsi="Times New Roman" w:cs="Times New Roman"/>
        </w:rPr>
        <w:t>травматизацию</w:t>
      </w:r>
      <w:proofErr w:type="spellEnd"/>
      <w:r w:rsidRPr="00C41956">
        <w:rPr>
          <w:rFonts w:ascii="Times New Roman" w:hAnsi="Times New Roman" w:cs="Times New Roman"/>
        </w:rPr>
        <w:t xml:space="preserve">: неумеренная эксплуатация рабочих лошадей и плохая подгонка упряжи, драчливость молодняка в табунах. Сравнительно устойчивы к заболеванию жеребята, особенно до 6-месячного возраста, что объясняется физиологическими особенностями молодого организма и редкими повреждениями кожи жеребят в этом периоде. У рабочих лошадей местами первичной локализации </w:t>
      </w:r>
      <w:proofErr w:type="spellStart"/>
      <w:r w:rsidRPr="00C41956">
        <w:rPr>
          <w:rFonts w:ascii="Times New Roman" w:hAnsi="Times New Roman" w:cs="Times New Roman"/>
        </w:rPr>
        <w:t>лимфангоитного</w:t>
      </w:r>
      <w:proofErr w:type="spellEnd"/>
      <w:r w:rsidRPr="00C41956">
        <w:rPr>
          <w:rFonts w:ascii="Times New Roman" w:hAnsi="Times New Roman" w:cs="Times New Roman"/>
        </w:rPr>
        <w:t xml:space="preserve"> процесса обычно являются участки, травмируемые сбруей: области холки, груди, спины, шеи, головы. У табунных лошадей чаще поражаются конечности, что связано с </w:t>
      </w:r>
      <w:proofErr w:type="spellStart"/>
      <w:r w:rsidRPr="00C41956">
        <w:rPr>
          <w:rFonts w:ascii="Times New Roman" w:hAnsi="Times New Roman" w:cs="Times New Roman"/>
        </w:rPr>
        <w:t>травматизацией</w:t>
      </w:r>
      <w:proofErr w:type="spellEnd"/>
      <w:r w:rsidRPr="00C41956">
        <w:rPr>
          <w:rFonts w:ascii="Times New Roman" w:hAnsi="Times New Roman" w:cs="Times New Roman"/>
        </w:rPr>
        <w:t xml:space="preserve"> их стеблями жесткой травы, кустарником и пр. Лимфангоит может возникать также в результате ранений и </w:t>
      </w:r>
      <w:proofErr w:type="spellStart"/>
      <w:r w:rsidRPr="00C41956">
        <w:rPr>
          <w:rFonts w:ascii="Times New Roman" w:hAnsi="Times New Roman" w:cs="Times New Roman"/>
        </w:rPr>
        <w:t>травматизации</w:t>
      </w:r>
      <w:proofErr w:type="spellEnd"/>
      <w:r w:rsidRPr="00C41956">
        <w:rPr>
          <w:rFonts w:ascii="Times New Roman" w:hAnsi="Times New Roman" w:cs="Times New Roman"/>
        </w:rPr>
        <w:t xml:space="preserve"> кожи при чесотке, </w:t>
      </w:r>
      <w:proofErr w:type="spellStart"/>
      <w:r w:rsidRPr="00C41956">
        <w:rPr>
          <w:rFonts w:ascii="Times New Roman" w:hAnsi="Times New Roman" w:cs="Times New Roman"/>
        </w:rPr>
        <w:t>парафиляриозе</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онхоцеркозе</w:t>
      </w:r>
      <w:proofErr w:type="spellEnd"/>
      <w:r w:rsidRPr="00C41956">
        <w:rPr>
          <w:rFonts w:ascii="Times New Roman" w:hAnsi="Times New Roman" w:cs="Times New Roman"/>
        </w:rPr>
        <w:t xml:space="preserve">. Отмечено, что </w:t>
      </w:r>
      <w:proofErr w:type="spellStart"/>
      <w:r w:rsidRPr="00C41956">
        <w:rPr>
          <w:rFonts w:ascii="Times New Roman" w:hAnsi="Times New Roman" w:cs="Times New Roman"/>
        </w:rPr>
        <w:t>лимфангоитный</w:t>
      </w:r>
      <w:proofErr w:type="spellEnd"/>
      <w:r w:rsidRPr="00C41956">
        <w:rPr>
          <w:rFonts w:ascii="Times New Roman" w:hAnsi="Times New Roman" w:cs="Times New Roman"/>
        </w:rPr>
        <w:t xml:space="preserve"> процесс особенно часто начинается в окружности долго не заживающих ран, к тому же повторно травмируемых. Травма у лошади может быть столь малой, что не обнаруживается невооруженным глазом. Иногда летом на пастбище первичные поражения лошадей бывают в области мошонки и других частей тела. Это связано с кусающими и кровососущими насекомыми, которые питаясь гнойным содержимым </w:t>
      </w:r>
      <w:proofErr w:type="spellStart"/>
      <w:r w:rsidRPr="00C41956">
        <w:rPr>
          <w:rFonts w:ascii="Times New Roman" w:hAnsi="Times New Roman" w:cs="Times New Roman"/>
        </w:rPr>
        <w:t>лимфангоитных</w:t>
      </w:r>
      <w:proofErr w:type="spellEnd"/>
      <w:r w:rsidRPr="00C41956">
        <w:rPr>
          <w:rFonts w:ascii="Times New Roman" w:hAnsi="Times New Roman" w:cs="Times New Roman"/>
        </w:rPr>
        <w:t xml:space="preserve"> язв, могут заносить заразное начало в малозаметные кожные повреждения. </w:t>
      </w:r>
      <w:r w:rsidR="00597F6A">
        <w:rPr>
          <w:rFonts w:ascii="Times New Roman" w:hAnsi="Times New Roman" w:cs="Times New Roman"/>
        </w:rPr>
        <w:tab/>
      </w:r>
      <w:r w:rsidRPr="00C41956">
        <w:rPr>
          <w:rFonts w:ascii="Times New Roman" w:hAnsi="Times New Roman" w:cs="Times New Roman"/>
        </w:rPr>
        <w:t xml:space="preserve">Болезнь проявляется спорадически или небольшими вспышками, но при </w:t>
      </w:r>
      <w:proofErr w:type="gramStart"/>
      <w:r w:rsidRPr="00C41956">
        <w:rPr>
          <w:rFonts w:ascii="Times New Roman" w:hAnsi="Times New Roman" w:cs="Times New Roman"/>
        </w:rPr>
        <w:t>массовой</w:t>
      </w:r>
      <w:proofErr w:type="gramEnd"/>
      <w:r w:rsidRPr="00C41956">
        <w:rPr>
          <w:rFonts w:ascii="Times New Roman" w:hAnsi="Times New Roman" w:cs="Times New Roman"/>
        </w:rPr>
        <w:t xml:space="preserve"> </w:t>
      </w:r>
      <w:proofErr w:type="spellStart"/>
      <w:r w:rsidRPr="00C41956">
        <w:rPr>
          <w:rFonts w:ascii="Times New Roman" w:hAnsi="Times New Roman" w:cs="Times New Roman"/>
        </w:rPr>
        <w:t>травматизации</w:t>
      </w:r>
      <w:proofErr w:type="spellEnd"/>
      <w:r w:rsidRPr="00C41956">
        <w:rPr>
          <w:rFonts w:ascii="Times New Roman" w:hAnsi="Times New Roman" w:cs="Times New Roman"/>
        </w:rPr>
        <w:t xml:space="preserve"> лошадей может приобретать характер затяжных эпизоотий. Заболевание распространяется медленно, что связано с длительным инкубационным периодом. Возникновению и распространению болезни способствуют нарушения правил ухода, содержания, кормления и особенно эксплуатации лошадей. Выделение больных эпизоотическим лимфангоитом животных наблюдается на протяжении всего года, но пик заболевания приходится на осенне-зимний период. </w:t>
      </w:r>
      <w:r w:rsidR="00597F6A">
        <w:rPr>
          <w:rFonts w:ascii="Times New Roman" w:hAnsi="Times New Roman" w:cs="Times New Roman"/>
        </w:rPr>
        <w:tab/>
      </w:r>
      <w:r w:rsidRPr="00C41956">
        <w:rPr>
          <w:rFonts w:ascii="Times New Roman" w:hAnsi="Times New Roman" w:cs="Times New Roman"/>
        </w:rPr>
        <w:t xml:space="preserve">На течение болезни оказывает влияние фактор местности. Так, в лесисто-болотистых местах с повышенной влажностью лошади болеют тяжелее и длительнее, сухой же климат и солнечная погода не благоприятствует развитию тяжелых форм болезни. Патогенез. Течение эпизоотического лимфангоита напрямую зависит от исходного и последующего состояние нервной системы животного. На состояние нервной системы влияют условия жизни животного. </w:t>
      </w:r>
      <w:r w:rsidR="00597F6A">
        <w:rPr>
          <w:rFonts w:ascii="Times New Roman" w:hAnsi="Times New Roman" w:cs="Times New Roman"/>
        </w:rPr>
        <w:tab/>
      </w:r>
      <w:r w:rsidRPr="00C41956">
        <w:rPr>
          <w:rFonts w:ascii="Times New Roman" w:hAnsi="Times New Roman" w:cs="Times New Roman"/>
        </w:rPr>
        <w:t xml:space="preserve">Факторы, ослабляющие нервную деятельность, и прежде всего плохое содержание, уход и кормление, являются не только предрасполагающими к заболеванию, но и отягощающими течение болезни. </w:t>
      </w:r>
      <w:proofErr w:type="spellStart"/>
      <w:r w:rsidRPr="00C41956">
        <w:rPr>
          <w:rFonts w:ascii="Times New Roman" w:hAnsi="Times New Roman" w:cs="Times New Roman"/>
        </w:rPr>
        <w:t>Травматизация</w:t>
      </w:r>
      <w:proofErr w:type="spellEnd"/>
      <w:r w:rsidRPr="00C41956">
        <w:rPr>
          <w:rFonts w:ascii="Times New Roman" w:hAnsi="Times New Roman" w:cs="Times New Roman"/>
        </w:rPr>
        <w:t xml:space="preserve"> кожного покрова ведет к </w:t>
      </w:r>
      <w:proofErr w:type="spellStart"/>
      <w:r w:rsidRPr="00C41956">
        <w:rPr>
          <w:rFonts w:ascii="Times New Roman" w:hAnsi="Times New Roman" w:cs="Times New Roman"/>
        </w:rPr>
        <w:t>перераздражению</w:t>
      </w:r>
      <w:proofErr w:type="spellEnd"/>
      <w:r w:rsidRPr="00C41956">
        <w:rPr>
          <w:rFonts w:ascii="Times New Roman" w:hAnsi="Times New Roman" w:cs="Times New Roman"/>
        </w:rPr>
        <w:t xml:space="preserve"> и истощению нервной системы организма и резко угнетает защитные свойства организма. Возбудитель попадает в организм или в </w:t>
      </w:r>
      <w:proofErr w:type="spellStart"/>
      <w:r w:rsidRPr="00C41956">
        <w:rPr>
          <w:rFonts w:ascii="Times New Roman" w:hAnsi="Times New Roman" w:cs="Times New Roman"/>
        </w:rPr>
        <w:t>криптококковой</w:t>
      </w:r>
      <w:proofErr w:type="spellEnd"/>
      <w:r w:rsidRPr="00C41956">
        <w:rPr>
          <w:rFonts w:ascii="Times New Roman" w:hAnsi="Times New Roman" w:cs="Times New Roman"/>
        </w:rPr>
        <w:t xml:space="preserve"> (чаще), или </w:t>
      </w:r>
      <w:proofErr w:type="spellStart"/>
      <w:r w:rsidRPr="00C41956">
        <w:rPr>
          <w:rFonts w:ascii="Times New Roman" w:hAnsi="Times New Roman" w:cs="Times New Roman"/>
        </w:rPr>
        <w:t>мициальной</w:t>
      </w:r>
      <w:proofErr w:type="spellEnd"/>
      <w:r w:rsidRPr="00C41956">
        <w:rPr>
          <w:rFonts w:ascii="Times New Roman" w:hAnsi="Times New Roman" w:cs="Times New Roman"/>
        </w:rPr>
        <w:t xml:space="preserve"> форме через повреждения в коже. </w:t>
      </w:r>
      <w:r w:rsidR="00597F6A">
        <w:rPr>
          <w:rFonts w:ascii="Times New Roman" w:hAnsi="Times New Roman" w:cs="Times New Roman"/>
        </w:rPr>
        <w:tab/>
      </w:r>
      <w:r w:rsidRPr="00C41956">
        <w:rPr>
          <w:rFonts w:ascii="Times New Roman" w:hAnsi="Times New Roman" w:cs="Times New Roman"/>
        </w:rPr>
        <w:t xml:space="preserve">Находясь в лимфатических капиллярах и клетках ретикулоэндотелиальной системы, </w:t>
      </w:r>
      <w:proofErr w:type="spellStart"/>
      <w:r w:rsidRPr="00C41956">
        <w:rPr>
          <w:rFonts w:ascii="Times New Roman" w:hAnsi="Times New Roman" w:cs="Times New Roman"/>
        </w:rPr>
        <w:t>криптококки</w:t>
      </w:r>
      <w:proofErr w:type="spellEnd"/>
      <w:r w:rsidRPr="00C41956">
        <w:rPr>
          <w:rFonts w:ascii="Times New Roman" w:hAnsi="Times New Roman" w:cs="Times New Roman"/>
        </w:rPr>
        <w:t xml:space="preserve"> после известного периода, необходимого для их приспособления к окружающим условиям, начинают размножаться и оказывают раздражающее действие на кожные и иные рецепторы. </w:t>
      </w:r>
      <w:r w:rsidR="00597F6A">
        <w:rPr>
          <w:rFonts w:ascii="Times New Roman" w:hAnsi="Times New Roman" w:cs="Times New Roman"/>
        </w:rPr>
        <w:tab/>
      </w:r>
      <w:r w:rsidRPr="00C41956">
        <w:rPr>
          <w:rFonts w:ascii="Times New Roman" w:hAnsi="Times New Roman" w:cs="Times New Roman"/>
        </w:rPr>
        <w:t xml:space="preserve">Раздражение достигает коры головного мозга. Результатом ответной реакции организма является увеличение количества лейкоцитов и макрофагов, которые в местах размножения </w:t>
      </w:r>
      <w:proofErr w:type="spellStart"/>
      <w:r w:rsidRPr="00C41956">
        <w:rPr>
          <w:rFonts w:ascii="Times New Roman" w:hAnsi="Times New Roman" w:cs="Times New Roman"/>
        </w:rPr>
        <w:t>криптококков</w:t>
      </w:r>
      <w:proofErr w:type="spellEnd"/>
      <w:r w:rsidRPr="00C41956">
        <w:rPr>
          <w:rFonts w:ascii="Times New Roman" w:hAnsi="Times New Roman" w:cs="Times New Roman"/>
        </w:rPr>
        <w:t xml:space="preserve"> </w:t>
      </w:r>
      <w:proofErr w:type="spellStart"/>
      <w:r w:rsidRPr="00C41956">
        <w:rPr>
          <w:rFonts w:ascii="Times New Roman" w:hAnsi="Times New Roman" w:cs="Times New Roman"/>
        </w:rPr>
        <w:t>фагоцитируют</w:t>
      </w:r>
      <w:proofErr w:type="spellEnd"/>
      <w:r w:rsidRPr="00C41956">
        <w:rPr>
          <w:rFonts w:ascii="Times New Roman" w:hAnsi="Times New Roman" w:cs="Times New Roman"/>
        </w:rPr>
        <w:t xml:space="preserve"> последних. Эффективность фагоцитоза усиливается благодаря действию появляющихся в организме антител (опсонинов и др.). Места фагоцитарной деятельности превращаются в гнойные фокусы, и если они слабо инкапсулированы, происходит их вскрытие с образованием язв. При хорошей резистентности организма гнойные фокусы отграничиваются соединительнотканными капсулами, что облегчает уничтожение возбудителя и препятствует его распространению по организму. В инкапсулированных фокусах (гранулемах) </w:t>
      </w:r>
      <w:proofErr w:type="spellStart"/>
      <w:r w:rsidRPr="00C41956">
        <w:rPr>
          <w:rFonts w:ascii="Times New Roman" w:hAnsi="Times New Roman" w:cs="Times New Roman"/>
        </w:rPr>
        <w:t>криптококки</w:t>
      </w:r>
      <w:proofErr w:type="spellEnd"/>
      <w:r w:rsidRPr="00C41956">
        <w:rPr>
          <w:rFonts w:ascii="Times New Roman" w:hAnsi="Times New Roman" w:cs="Times New Roman"/>
        </w:rPr>
        <w:t xml:space="preserve"> уничтожаются главным образом фагоцитами в течение 14- 45 дней. Клинически выраженный </w:t>
      </w:r>
      <w:proofErr w:type="spellStart"/>
      <w:r w:rsidRPr="00C41956">
        <w:rPr>
          <w:rFonts w:ascii="Times New Roman" w:hAnsi="Times New Roman" w:cs="Times New Roman"/>
        </w:rPr>
        <w:t>лимфангоитный</w:t>
      </w:r>
      <w:proofErr w:type="spellEnd"/>
      <w:r w:rsidRPr="00C41956">
        <w:rPr>
          <w:rFonts w:ascii="Times New Roman" w:hAnsi="Times New Roman" w:cs="Times New Roman"/>
        </w:rPr>
        <w:t xml:space="preserve"> процесс состоит из двух фаз. Для первой фазы характерно превалирование экссудативных явлений</w:t>
      </w:r>
      <w:proofErr w:type="gramStart"/>
      <w:r w:rsidRPr="00C41956">
        <w:rPr>
          <w:rFonts w:ascii="Times New Roman" w:hAnsi="Times New Roman" w:cs="Times New Roman"/>
        </w:rPr>
        <w:t xml:space="preserve"> :</w:t>
      </w:r>
      <w:proofErr w:type="gramEnd"/>
      <w:r w:rsidRPr="00C41956">
        <w:rPr>
          <w:rFonts w:ascii="Times New Roman" w:hAnsi="Times New Roman" w:cs="Times New Roman"/>
        </w:rPr>
        <w:t xml:space="preserve"> воспаление лимфатических сосудов, образование гнойных фокусов и превращение их в язвы. В этом периоде болезни барьерфиксирующая способность организма еще слабо </w:t>
      </w:r>
      <w:proofErr w:type="gramStart"/>
      <w:r w:rsidRPr="00C41956">
        <w:rPr>
          <w:rFonts w:ascii="Times New Roman" w:hAnsi="Times New Roman" w:cs="Times New Roman"/>
        </w:rPr>
        <w:t>выражена</w:t>
      </w:r>
      <w:proofErr w:type="gramEnd"/>
      <w:r w:rsidRPr="00C41956">
        <w:rPr>
          <w:rFonts w:ascii="Times New Roman" w:hAnsi="Times New Roman" w:cs="Times New Roman"/>
        </w:rPr>
        <w:t xml:space="preserve"> и фагоцитоз часто бывает незавершенным. </w:t>
      </w:r>
      <w:r w:rsidR="00597F6A">
        <w:rPr>
          <w:rFonts w:ascii="Times New Roman" w:hAnsi="Times New Roman" w:cs="Times New Roman"/>
        </w:rPr>
        <w:tab/>
      </w:r>
      <w:proofErr w:type="spellStart"/>
      <w:r w:rsidRPr="00C41956">
        <w:rPr>
          <w:rFonts w:ascii="Times New Roman" w:hAnsi="Times New Roman" w:cs="Times New Roman"/>
        </w:rPr>
        <w:t>Криптококки</w:t>
      </w:r>
      <w:proofErr w:type="spellEnd"/>
      <w:r w:rsidRPr="00C41956">
        <w:rPr>
          <w:rFonts w:ascii="Times New Roman" w:hAnsi="Times New Roman" w:cs="Times New Roman"/>
        </w:rPr>
        <w:t xml:space="preserve"> не только не уничтожаются в макрофагах, но даже размножаются в них. Во второй фазе болезни на первый план выступают пролиферативные процессы. </w:t>
      </w:r>
      <w:proofErr w:type="spellStart"/>
      <w:r w:rsidRPr="00C41956">
        <w:rPr>
          <w:rFonts w:ascii="Times New Roman" w:hAnsi="Times New Roman" w:cs="Times New Roman"/>
        </w:rPr>
        <w:t>Лимфангоитные</w:t>
      </w:r>
      <w:proofErr w:type="spellEnd"/>
      <w:r w:rsidRPr="00C41956">
        <w:rPr>
          <w:rFonts w:ascii="Times New Roman" w:hAnsi="Times New Roman" w:cs="Times New Roman"/>
        </w:rPr>
        <w:t xml:space="preserve"> фокусы инкапсулируются и рассасываются, происходит ускоренное рубцевание язв. Смена фаз отражает иммунобиологическую перестройку, которая происходит особенно быстро у особей резистентных с сильным подвижным типом нервной системы, способных организовывать защиту (патологический процесс) с минимальной затратой нервной и биохимической энергии. У таких </w:t>
      </w:r>
      <w:r w:rsidRPr="00C41956">
        <w:rPr>
          <w:rFonts w:ascii="Times New Roman" w:hAnsi="Times New Roman" w:cs="Times New Roman"/>
        </w:rPr>
        <w:lastRenderedPageBreak/>
        <w:t xml:space="preserve">лошадей болезнь имеет доброкачественный характер. При недостаточной реактивности организма наблюдается слабое </w:t>
      </w:r>
      <w:proofErr w:type="spellStart"/>
      <w:r w:rsidRPr="00C41956">
        <w:rPr>
          <w:rFonts w:ascii="Times New Roman" w:hAnsi="Times New Roman" w:cs="Times New Roman"/>
        </w:rPr>
        <w:t>инкапсулирование</w:t>
      </w:r>
      <w:proofErr w:type="spellEnd"/>
      <w:r w:rsidRPr="00C41956">
        <w:rPr>
          <w:rFonts w:ascii="Times New Roman" w:hAnsi="Times New Roman" w:cs="Times New Roman"/>
        </w:rPr>
        <w:t xml:space="preserve"> гнойных фокусов, в результате чего происходит распространение </w:t>
      </w:r>
      <w:proofErr w:type="spellStart"/>
      <w:r w:rsidRPr="00C41956">
        <w:rPr>
          <w:rFonts w:ascii="Times New Roman" w:hAnsi="Times New Roman" w:cs="Times New Roman"/>
        </w:rPr>
        <w:t>криптококков</w:t>
      </w:r>
      <w:proofErr w:type="spellEnd"/>
      <w:r w:rsidRPr="00C41956">
        <w:rPr>
          <w:rFonts w:ascii="Times New Roman" w:hAnsi="Times New Roman" w:cs="Times New Roman"/>
        </w:rPr>
        <w:t xml:space="preserve"> по лимфатическим сосудам. В регионарных лимфатических узлах образуются гнойные очаги, появляется множество новых гнойных фокусов в коже и подкожной клетчатке, появляются язвы, которые соединяются между собой. </w:t>
      </w:r>
      <w:proofErr w:type="spellStart"/>
      <w:r w:rsidRPr="00C41956">
        <w:rPr>
          <w:rFonts w:ascii="Times New Roman" w:hAnsi="Times New Roman" w:cs="Times New Roman"/>
        </w:rPr>
        <w:t>Криптококки</w:t>
      </w:r>
      <w:proofErr w:type="spellEnd"/>
      <w:r w:rsidRPr="00C41956">
        <w:rPr>
          <w:rFonts w:ascii="Times New Roman" w:hAnsi="Times New Roman" w:cs="Times New Roman"/>
        </w:rPr>
        <w:t xml:space="preserve"> попадают также в кровеносное русло и с током крови разносятся по всему организму. Гнойные фокусы образуются в отдаленных местах первичной локализации, иногда даже во внутренних органах. Происходит генерализация процесса. Наличие у больных животных обширных поражений кожи, всасывание токсических продуктов распада тканей ведут к серьезным расстройствам в организме. К основному возбудителю присоединяется вторичная инфекция, возникает сепсис, а затем наступает смерть животного. Повышение специфической чувствительности организма к возбудителю (аллергия), а это знаменует собой и начало образования иммунитета, происходит уже в конце инкубационного периода. Это состояние у больного животного сохраняется на всем протяжении болезни, а у лошадей в течение года и больше после выздоровления. Клинические признаки. </w:t>
      </w:r>
      <w:r w:rsidR="00597F6A">
        <w:rPr>
          <w:rFonts w:ascii="Times New Roman" w:hAnsi="Times New Roman" w:cs="Times New Roman"/>
        </w:rPr>
        <w:tab/>
      </w:r>
      <w:r w:rsidRPr="00C41956">
        <w:rPr>
          <w:rFonts w:ascii="Times New Roman" w:hAnsi="Times New Roman" w:cs="Times New Roman"/>
        </w:rPr>
        <w:t xml:space="preserve">Инкубационный период от одного до трех месяцев. Патологический процесс начинается воспалением лимфатических капилляров, осложняющимся поражением лимфатических сосудов и образованием гнойных фокусов (их называют </w:t>
      </w:r>
      <w:proofErr w:type="spellStart"/>
      <w:r w:rsidRPr="00C41956">
        <w:rPr>
          <w:rFonts w:ascii="Times New Roman" w:hAnsi="Times New Roman" w:cs="Times New Roman"/>
        </w:rPr>
        <w:t>лимфангоитные</w:t>
      </w:r>
      <w:proofErr w:type="spellEnd"/>
      <w:r w:rsidRPr="00C41956">
        <w:rPr>
          <w:rFonts w:ascii="Times New Roman" w:hAnsi="Times New Roman" w:cs="Times New Roman"/>
        </w:rPr>
        <w:t xml:space="preserve"> узлы). Обычно это происходит в окружности ран, потертостей и прочих повреждений, чаще в области холки, шеи, головы, реже конечностей, мошонке или вымени. Первичный </w:t>
      </w:r>
      <w:proofErr w:type="spellStart"/>
      <w:r w:rsidRPr="00C41956">
        <w:rPr>
          <w:rFonts w:ascii="Times New Roman" w:hAnsi="Times New Roman" w:cs="Times New Roman"/>
        </w:rPr>
        <w:t>лимфангоитный</w:t>
      </w:r>
      <w:proofErr w:type="spellEnd"/>
      <w:r w:rsidRPr="00C41956">
        <w:rPr>
          <w:rFonts w:ascii="Times New Roman" w:hAnsi="Times New Roman" w:cs="Times New Roman"/>
        </w:rPr>
        <w:t xml:space="preserve"> процесс, </w:t>
      </w:r>
      <w:proofErr w:type="gramStart"/>
      <w:r w:rsidRPr="00C41956">
        <w:rPr>
          <w:rFonts w:ascii="Times New Roman" w:hAnsi="Times New Roman" w:cs="Times New Roman"/>
        </w:rPr>
        <w:t>характеризующийся</w:t>
      </w:r>
      <w:proofErr w:type="gramEnd"/>
      <w:r w:rsidRPr="00C41956">
        <w:rPr>
          <w:rFonts w:ascii="Times New Roman" w:hAnsi="Times New Roman" w:cs="Times New Roman"/>
        </w:rPr>
        <w:t xml:space="preserve"> прежде всего наличием фокусов различной величины, распространяясь по лимфатическим сосудам, собирающим лимфу с кожи и подкожной клетчатки, сравнительно долго не выходит за границы </w:t>
      </w:r>
      <w:proofErr w:type="spellStart"/>
      <w:r w:rsidRPr="00C41956">
        <w:rPr>
          <w:rFonts w:ascii="Times New Roman" w:hAnsi="Times New Roman" w:cs="Times New Roman"/>
        </w:rPr>
        <w:t>лимфооттока</w:t>
      </w:r>
      <w:proofErr w:type="spellEnd"/>
      <w:r w:rsidRPr="00C41956">
        <w:rPr>
          <w:rFonts w:ascii="Times New Roman" w:hAnsi="Times New Roman" w:cs="Times New Roman"/>
        </w:rPr>
        <w:t xml:space="preserve"> данной области. Если же первичное поражение возникает на границе двух смежных областей, процесс может одновременно распространиться на эти обе области. Внешние проявления болезни зависят от локализации процесса. Если </w:t>
      </w:r>
      <w:proofErr w:type="spellStart"/>
      <w:r w:rsidRPr="00C41956">
        <w:rPr>
          <w:rFonts w:ascii="Times New Roman" w:hAnsi="Times New Roman" w:cs="Times New Roman"/>
        </w:rPr>
        <w:t>лимфангоитные</w:t>
      </w:r>
      <w:proofErr w:type="spellEnd"/>
      <w:r w:rsidRPr="00C41956">
        <w:rPr>
          <w:rFonts w:ascii="Times New Roman" w:hAnsi="Times New Roman" w:cs="Times New Roman"/>
        </w:rPr>
        <w:t xml:space="preserve"> фокусы находятся в поверхностном слое кожи, они представлены мелкими узелками величиной от просяного зерна до горошины. Узлы, расположенные глубже — </w:t>
      </w:r>
      <w:proofErr w:type="gramStart"/>
      <w:r w:rsidRPr="00C41956">
        <w:rPr>
          <w:rFonts w:ascii="Times New Roman" w:hAnsi="Times New Roman" w:cs="Times New Roman"/>
        </w:rPr>
        <w:t>в</w:t>
      </w:r>
      <w:proofErr w:type="gramEnd"/>
      <w:r w:rsidRPr="00C41956">
        <w:rPr>
          <w:rFonts w:ascii="Times New Roman" w:hAnsi="Times New Roman" w:cs="Times New Roman"/>
        </w:rPr>
        <w:t xml:space="preserve"> собственно </w:t>
      </w:r>
      <w:proofErr w:type="gramStart"/>
      <w:r w:rsidRPr="00C41956">
        <w:rPr>
          <w:rFonts w:ascii="Times New Roman" w:hAnsi="Times New Roman" w:cs="Times New Roman"/>
        </w:rPr>
        <w:t>в</w:t>
      </w:r>
      <w:proofErr w:type="gramEnd"/>
      <w:r w:rsidRPr="00C41956">
        <w:rPr>
          <w:rFonts w:ascii="Times New Roman" w:hAnsi="Times New Roman" w:cs="Times New Roman"/>
        </w:rPr>
        <w:t xml:space="preserve"> коже имеют более значительную величину — от горошины до лесного ореха. Узлы под кожей достигают иногда размера гусиного яйца и больше. Таким образом, величина </w:t>
      </w:r>
      <w:proofErr w:type="spellStart"/>
      <w:r w:rsidRPr="00C41956">
        <w:rPr>
          <w:rFonts w:ascii="Times New Roman" w:hAnsi="Times New Roman" w:cs="Times New Roman"/>
        </w:rPr>
        <w:t>лимфангоитных</w:t>
      </w:r>
      <w:proofErr w:type="spellEnd"/>
      <w:r w:rsidRPr="00C41956">
        <w:rPr>
          <w:rFonts w:ascii="Times New Roman" w:hAnsi="Times New Roman" w:cs="Times New Roman"/>
        </w:rPr>
        <w:t xml:space="preserve"> узлов (гнойных фокусов) зависит от глубины их залегания. Развитие </w:t>
      </w:r>
      <w:proofErr w:type="spellStart"/>
      <w:r w:rsidRPr="00C41956">
        <w:rPr>
          <w:rFonts w:ascii="Times New Roman" w:hAnsi="Times New Roman" w:cs="Times New Roman"/>
        </w:rPr>
        <w:t>лимфангоитных</w:t>
      </w:r>
      <w:proofErr w:type="spellEnd"/>
      <w:r w:rsidRPr="00C41956">
        <w:rPr>
          <w:rFonts w:ascii="Times New Roman" w:hAnsi="Times New Roman" w:cs="Times New Roman"/>
        </w:rPr>
        <w:t xml:space="preserve"> фокусов отличается от развития абсцессов, вызываемых гноеродными бактериями. При лимфангоите чаще всего нет воспалительной реакции по периферии фокуса, потому границы последнего резко очерчены. В фокусах содержится гной различной консистенции: большей частью он </w:t>
      </w:r>
      <w:proofErr w:type="spellStart"/>
      <w:r w:rsidRPr="00C41956">
        <w:rPr>
          <w:rFonts w:ascii="Times New Roman" w:hAnsi="Times New Roman" w:cs="Times New Roman"/>
        </w:rPr>
        <w:t>сливкообразный</w:t>
      </w:r>
      <w:proofErr w:type="spellEnd"/>
      <w:r w:rsidRPr="00C41956">
        <w:rPr>
          <w:rFonts w:ascii="Times New Roman" w:hAnsi="Times New Roman" w:cs="Times New Roman"/>
        </w:rPr>
        <w:t xml:space="preserve">, светло-желтого цвета, иногда жидкий с примесью крови. На месте вскрывшихся фокусов остаются язвы, которые в зависимости от течения болезни или сравнительно быстро рубцуется, или, сливаясь вместе, образуют большие язвенные поверхности. Язвы обычно круглой формы, имеют шаровидные углубление, в котором находится прикрытое тонкой коркой небольшое количество жидкого или </w:t>
      </w:r>
      <w:proofErr w:type="spellStart"/>
      <w:r w:rsidRPr="00C41956">
        <w:rPr>
          <w:rFonts w:ascii="Times New Roman" w:hAnsi="Times New Roman" w:cs="Times New Roman"/>
        </w:rPr>
        <w:t>крошковидного</w:t>
      </w:r>
      <w:proofErr w:type="spellEnd"/>
      <w:r w:rsidRPr="00C41956">
        <w:rPr>
          <w:rFonts w:ascii="Times New Roman" w:hAnsi="Times New Roman" w:cs="Times New Roman"/>
        </w:rPr>
        <w:t xml:space="preserve"> гноя. </w:t>
      </w:r>
      <w:r w:rsidR="00597F6A">
        <w:rPr>
          <w:rFonts w:ascii="Times New Roman" w:hAnsi="Times New Roman" w:cs="Times New Roman"/>
        </w:rPr>
        <w:tab/>
      </w:r>
      <w:r w:rsidRPr="00C41956">
        <w:rPr>
          <w:rFonts w:ascii="Times New Roman" w:hAnsi="Times New Roman" w:cs="Times New Roman"/>
        </w:rPr>
        <w:t xml:space="preserve">Грануляционная ткань язв темно-красного цвета. Иногда, при наклонности язв соединяться, над их краями образуются рыхлые легко кровоточащие грануляции. В гное таких язв, имеющем неприятный запах, обнаруживается гнилостная микрофлора. У больных обычно отчетливо выражено воспаление лимфатических сосудов, которые в зависимости от их величины прощупываются в виде твердых плотных шнуров толщиной в гусиное перо, карандаш или палец. </w:t>
      </w:r>
      <w:r w:rsidR="00597F6A">
        <w:rPr>
          <w:rFonts w:ascii="Times New Roman" w:hAnsi="Times New Roman" w:cs="Times New Roman"/>
        </w:rPr>
        <w:tab/>
      </w:r>
      <w:r w:rsidRPr="00C41956">
        <w:rPr>
          <w:rFonts w:ascii="Times New Roman" w:hAnsi="Times New Roman" w:cs="Times New Roman"/>
        </w:rPr>
        <w:t xml:space="preserve">По ходу таких пораженных сосудов формируются гнойные фокусы, располагающиеся в виде четок. Иногда наблюдаются поражения слизистых оболочек. В некоторых случаях </w:t>
      </w:r>
      <w:proofErr w:type="spellStart"/>
      <w:r w:rsidRPr="00C41956">
        <w:rPr>
          <w:rFonts w:ascii="Times New Roman" w:hAnsi="Times New Roman" w:cs="Times New Roman"/>
        </w:rPr>
        <w:t>лимфангоитный</w:t>
      </w:r>
      <w:proofErr w:type="spellEnd"/>
      <w:r w:rsidRPr="00C41956">
        <w:rPr>
          <w:rFonts w:ascii="Times New Roman" w:hAnsi="Times New Roman" w:cs="Times New Roman"/>
        </w:rPr>
        <w:t xml:space="preserve"> процесс переходит из носовой полости на крылья носа и даже губы. Характерно, что при поражении слизистой носа катарального воспаления не наблюдается или оно бывает выражено слабо. Поэтому истечение из носа обычно невелико или совершенно отсутствует. </w:t>
      </w:r>
      <w:proofErr w:type="spellStart"/>
      <w:r w:rsidRPr="00C41956">
        <w:rPr>
          <w:rFonts w:ascii="Times New Roman" w:hAnsi="Times New Roman" w:cs="Times New Roman"/>
        </w:rPr>
        <w:t>Лимфангоитные</w:t>
      </w:r>
      <w:proofErr w:type="spellEnd"/>
      <w:r w:rsidRPr="00C41956">
        <w:rPr>
          <w:rFonts w:ascii="Times New Roman" w:hAnsi="Times New Roman" w:cs="Times New Roman"/>
        </w:rPr>
        <w:t xml:space="preserve"> фокусы и язвы, хотя и редко, обнаруживаются на слизистой ротовой полости (десна, язык), на конъюнктиве и склере, во влагалище. Обычно при поражении губ и других частей головы подчелюстные лимфатические узлы увеличены. Кроме подчелюстных лимфатических узлов, при лимфангоите отмечают также довольно часто поражения </w:t>
      </w:r>
      <w:proofErr w:type="spellStart"/>
      <w:r w:rsidRPr="00C41956">
        <w:rPr>
          <w:rFonts w:ascii="Times New Roman" w:hAnsi="Times New Roman" w:cs="Times New Roman"/>
        </w:rPr>
        <w:t>предлопаточных</w:t>
      </w:r>
      <w:proofErr w:type="spellEnd"/>
      <w:r w:rsidRPr="00C41956">
        <w:rPr>
          <w:rFonts w:ascii="Times New Roman" w:hAnsi="Times New Roman" w:cs="Times New Roman"/>
        </w:rPr>
        <w:t xml:space="preserve">, коленной складки и поверхностных паховых лимфатических узлов. Пораженные узлы плотны и увеличены в объеме, </w:t>
      </w:r>
      <w:proofErr w:type="spellStart"/>
      <w:r w:rsidRPr="00C41956">
        <w:rPr>
          <w:rFonts w:ascii="Times New Roman" w:hAnsi="Times New Roman" w:cs="Times New Roman"/>
        </w:rPr>
        <w:t>долчатость</w:t>
      </w:r>
      <w:proofErr w:type="spellEnd"/>
      <w:r w:rsidRPr="00C41956">
        <w:rPr>
          <w:rFonts w:ascii="Times New Roman" w:hAnsi="Times New Roman" w:cs="Times New Roman"/>
        </w:rPr>
        <w:t xml:space="preserve"> их сглажена, подвижность уменьшена, при пальпации отмечается болезненность. Изменения происходят медленно в течение месяцев и иногда заканчиваются образованием гнойного фокуса, который, вскрываясь, оставляет после себя свищ. Различают две основные формы клинического проявления эпизоотического лимфангоита — доброкачественную и злокачественную. Доброкачественная форма. Патологический процесс часто локализуется только в верхних слоях кожи. Количество гнойных фокусов обычно не превышает нескольких </w:t>
      </w:r>
      <w:r w:rsidRPr="00C41956">
        <w:rPr>
          <w:rFonts w:ascii="Times New Roman" w:hAnsi="Times New Roman" w:cs="Times New Roman"/>
        </w:rPr>
        <w:lastRenderedPageBreak/>
        <w:t xml:space="preserve">десятков, причем многие из них рассасываются, не вскрываясь, а язвы, образовавшиеся от вскрытия других, быстро заживают. Если процесс распространяется на глубокие слои кожи и подкожную клетчатку, образующиеся фокусы большей частью инкапсулируются. Поражение лимфатических сосудов выражено слабо, язвы редко сливаются вместе. Иногда процесс протекает без образования язв в виде дерматита или бородавок. Общее состояние больных нарушается незначительно: температура тела, пульс, дыхание и аппетит находятся обычно в пределах нормы. </w:t>
      </w:r>
      <w:r w:rsidR="00597F6A">
        <w:rPr>
          <w:rFonts w:ascii="Times New Roman" w:hAnsi="Times New Roman" w:cs="Times New Roman"/>
        </w:rPr>
        <w:tab/>
      </w:r>
      <w:r w:rsidRPr="00C41956">
        <w:rPr>
          <w:rFonts w:ascii="Times New Roman" w:hAnsi="Times New Roman" w:cs="Times New Roman"/>
        </w:rPr>
        <w:t xml:space="preserve">При исследованиях крови отмечается лейкоцитоз (чаще 11-12 тыс.), моноцитов 10-11%. Болезнь длится 2-4 месяца и заканчивается выздоровлением. Злокачественная форма. Болезненный процесс редко ограничивается одной областью тела животного. Для этой формы характерным является образование множества гнойных фокусов, залегающих как в верхних слоях кожи, так и в подкожной клетчатке. Кожные гнойники часто небольшой величины (от чечевицы до горошины), через несколько дней после появления вскрываются, а оставшиеся после них язвы, сливаясь вместе, образуют большие гнойные язвенные поверхности. Непрерывно увеличиваясь, язвенные поражения достигают размеров 5 на 10 см и больше. Они представляют собой красные, а местами и ярко-красные, возвышающиеся над кожей образования. Подкожная клетчатка и окружающая язвы ткань обычно инфильтрированы, болезненны. Язвы непрерывно покрываются большим количеством жидкого гноя желтовато-серого цвета с неприятным гнилостным запахом. </w:t>
      </w:r>
      <w:r w:rsidR="00597F6A">
        <w:rPr>
          <w:rFonts w:ascii="Times New Roman" w:hAnsi="Times New Roman" w:cs="Times New Roman"/>
        </w:rPr>
        <w:tab/>
      </w:r>
      <w:r w:rsidRPr="00C41956">
        <w:rPr>
          <w:rFonts w:ascii="Times New Roman" w:hAnsi="Times New Roman" w:cs="Times New Roman"/>
        </w:rPr>
        <w:t xml:space="preserve">При бактериологическом исследовании гноя обнаруживаются золотистый и белый стафилококки, а также кишечная палочка. Засыхающий гной образует крупные корки, при снимании которых язвы обычно кровоточат. Признаки </w:t>
      </w:r>
      <w:proofErr w:type="spellStart"/>
      <w:r w:rsidRPr="00C41956">
        <w:rPr>
          <w:rFonts w:ascii="Times New Roman" w:hAnsi="Times New Roman" w:cs="Times New Roman"/>
        </w:rPr>
        <w:t>эпидермизации</w:t>
      </w:r>
      <w:proofErr w:type="spellEnd"/>
      <w:r w:rsidRPr="00C41956">
        <w:rPr>
          <w:rFonts w:ascii="Times New Roman" w:hAnsi="Times New Roman" w:cs="Times New Roman"/>
        </w:rPr>
        <w:t xml:space="preserve"> выражены очень слабо или совсем отсутствуют. При этой форме очень редко наблюдается </w:t>
      </w:r>
      <w:proofErr w:type="spellStart"/>
      <w:r w:rsidRPr="00C41956">
        <w:rPr>
          <w:rFonts w:ascii="Times New Roman" w:hAnsi="Times New Roman" w:cs="Times New Roman"/>
        </w:rPr>
        <w:t>инкапсулирование</w:t>
      </w:r>
      <w:proofErr w:type="spellEnd"/>
      <w:r w:rsidRPr="00C41956">
        <w:rPr>
          <w:rFonts w:ascii="Times New Roman" w:hAnsi="Times New Roman" w:cs="Times New Roman"/>
        </w:rPr>
        <w:t xml:space="preserve"> и рассасывание </w:t>
      </w:r>
      <w:proofErr w:type="spellStart"/>
      <w:r w:rsidRPr="00C41956">
        <w:rPr>
          <w:rFonts w:ascii="Times New Roman" w:hAnsi="Times New Roman" w:cs="Times New Roman"/>
        </w:rPr>
        <w:t>лимфангоитных</w:t>
      </w:r>
      <w:proofErr w:type="spellEnd"/>
      <w:r w:rsidRPr="00C41956">
        <w:rPr>
          <w:rFonts w:ascii="Times New Roman" w:hAnsi="Times New Roman" w:cs="Times New Roman"/>
        </w:rPr>
        <w:t xml:space="preserve"> узлов (фокусов), процесс имеет наклонность к генерализации. Болезнь часто осложняется сепсисом, в результате которого наступает смерть животного. Общее состояние животного при злокачественной форме характеризуется угнетением, периодическим повышением температуры тела, изменчивым аппетитом, исхуданием. Со стороны крови отмечается ускоренное РОЭ, лейкоцитоз (15-17 тыс.), увеличение количества </w:t>
      </w:r>
      <w:proofErr w:type="spellStart"/>
      <w:r w:rsidRPr="00C41956">
        <w:rPr>
          <w:rFonts w:ascii="Times New Roman" w:hAnsi="Times New Roman" w:cs="Times New Roman"/>
        </w:rPr>
        <w:t>палочкоядерных</w:t>
      </w:r>
      <w:proofErr w:type="spellEnd"/>
      <w:r w:rsidRPr="00C41956">
        <w:rPr>
          <w:rFonts w:ascii="Times New Roman" w:hAnsi="Times New Roman" w:cs="Times New Roman"/>
        </w:rPr>
        <w:t xml:space="preserve"> нейтрофилов до 30-40%. Язвенный процесс на конечностях вызывает разрастание соединительной ткани (слоновость). </w:t>
      </w:r>
      <w:r w:rsidR="00597F6A">
        <w:rPr>
          <w:rFonts w:ascii="Times New Roman" w:hAnsi="Times New Roman" w:cs="Times New Roman"/>
        </w:rPr>
        <w:tab/>
      </w:r>
      <w:r w:rsidRPr="00C41956">
        <w:rPr>
          <w:rFonts w:ascii="Times New Roman" w:hAnsi="Times New Roman" w:cs="Times New Roman"/>
        </w:rPr>
        <w:t xml:space="preserve">Длительность болезни 6-8 месяцев, но иногда год и больше. Характер течения эпизоотического лимфангоита у лошадей в значительной степени зависит от их вида. Злокачественное течение чаще наблюдается у тяжеловозов, чем у верховых лошадей. Часто наблюдаются смешанные или переходные формы болезни. Иногда доброкачественное течение лимфангоита сменяется </w:t>
      </w:r>
      <w:proofErr w:type="gramStart"/>
      <w:r w:rsidRPr="00C41956">
        <w:rPr>
          <w:rFonts w:ascii="Times New Roman" w:hAnsi="Times New Roman" w:cs="Times New Roman"/>
        </w:rPr>
        <w:t>злокачественным</w:t>
      </w:r>
      <w:proofErr w:type="gramEnd"/>
      <w:r w:rsidRPr="00C41956">
        <w:rPr>
          <w:rFonts w:ascii="Times New Roman" w:hAnsi="Times New Roman" w:cs="Times New Roman"/>
        </w:rPr>
        <w:t xml:space="preserve"> и наоборот. Это зависит как от исходного состояния животного, так и от условий его содержания. Патологоанатомические изменения. При вскрытии обнаруживаем утолщение кожи, которое на пораженных участках тела достигает 5-6см. При разрезе обнаруживаются различной величины гнойные фокусы, а также расширенные и наполненные желтоватым гноем лимфатические сосуды. Так называемые «кожные шнуры» представляют собой пораженные лимфатические и кровеносные сосуды, утолщение которых объясняется воспалением их наружных и внутренних оболочек. По ходу таких шнуров залегают различной величины гнойники и язвы. На вскрытии устанавливается более или менее выраженное изменение регионарных лимфатических узлов. В начале болезни и при доброкачественной ее форме узлы только несколько увеличены. При злокачественном же течении процесса в ткани узлов, особенно под капсулой, обнаруживаются некротические очажки, иногда абсцессы, свищи. Чаще поражаются подчелюстные, </w:t>
      </w:r>
      <w:proofErr w:type="spellStart"/>
      <w:r w:rsidRPr="00C41956">
        <w:rPr>
          <w:rFonts w:ascii="Times New Roman" w:hAnsi="Times New Roman" w:cs="Times New Roman"/>
        </w:rPr>
        <w:t>предлопаточные</w:t>
      </w:r>
      <w:proofErr w:type="spellEnd"/>
      <w:r w:rsidRPr="00C41956">
        <w:rPr>
          <w:rFonts w:ascii="Times New Roman" w:hAnsi="Times New Roman" w:cs="Times New Roman"/>
        </w:rPr>
        <w:t xml:space="preserve">, коленной складки и поверхностные паховые узлы. На слизистых оболочках дыхательных путей, чаще в носовых полостях, обнаруживаются серовато-желтые, плоские, твердые узелки величиной с чечевичное зерно и больше. Отмечаются также язвы различных размеров, расположенные большей частью поверхностно, но иногда проникающие до хряща или кости. Слизистая оболочка вокруг язв обычно мало изменена. Редко </w:t>
      </w:r>
      <w:proofErr w:type="spellStart"/>
      <w:r w:rsidRPr="00C41956">
        <w:rPr>
          <w:rFonts w:ascii="Times New Roman" w:hAnsi="Times New Roman" w:cs="Times New Roman"/>
        </w:rPr>
        <w:t>лимфангоитные</w:t>
      </w:r>
      <w:proofErr w:type="spellEnd"/>
      <w:r w:rsidRPr="00C41956">
        <w:rPr>
          <w:rFonts w:ascii="Times New Roman" w:hAnsi="Times New Roman" w:cs="Times New Roman"/>
        </w:rPr>
        <w:t xml:space="preserve"> поражения обнаруживаются в придаточных полостях носа. Гнойные фокусы с наличием </w:t>
      </w:r>
      <w:proofErr w:type="spellStart"/>
      <w:r w:rsidRPr="00C41956">
        <w:rPr>
          <w:rFonts w:ascii="Times New Roman" w:hAnsi="Times New Roman" w:cs="Times New Roman"/>
        </w:rPr>
        <w:t>криптококков</w:t>
      </w:r>
      <w:proofErr w:type="spellEnd"/>
      <w:r w:rsidRPr="00C41956">
        <w:rPr>
          <w:rFonts w:ascii="Times New Roman" w:hAnsi="Times New Roman" w:cs="Times New Roman"/>
        </w:rPr>
        <w:t xml:space="preserve"> могут быть также в легких, печени, селезенке. Диагноз. Диагноз ставят на основании эпизоотических и клинических данных. Во всех случаях для постановки точного диагноза необходимо микроскопическое исследование гноя язв или фокусов. </w:t>
      </w:r>
      <w:proofErr w:type="gramStart"/>
      <w:r w:rsidRPr="00C41956">
        <w:rPr>
          <w:rFonts w:ascii="Times New Roman" w:hAnsi="Times New Roman" w:cs="Times New Roman"/>
        </w:rPr>
        <w:t xml:space="preserve">Наличие </w:t>
      </w:r>
      <w:proofErr w:type="spellStart"/>
      <w:r w:rsidRPr="00C41956">
        <w:rPr>
          <w:rFonts w:ascii="Times New Roman" w:hAnsi="Times New Roman" w:cs="Times New Roman"/>
        </w:rPr>
        <w:t>криптококков</w:t>
      </w:r>
      <w:proofErr w:type="spellEnd"/>
      <w:r w:rsidRPr="00C41956">
        <w:rPr>
          <w:rFonts w:ascii="Times New Roman" w:hAnsi="Times New Roman" w:cs="Times New Roman"/>
        </w:rPr>
        <w:t xml:space="preserve"> в гное подтверждает заболевание животного эпизоотическим </w:t>
      </w:r>
      <w:proofErr w:type="spellStart"/>
      <w:r w:rsidRPr="00C41956">
        <w:rPr>
          <w:rFonts w:ascii="Times New Roman" w:hAnsi="Times New Roman" w:cs="Times New Roman"/>
        </w:rPr>
        <w:t>лимфонгоитом</w:t>
      </w:r>
      <w:proofErr w:type="spellEnd"/>
      <w:r w:rsidRPr="00C41956">
        <w:rPr>
          <w:rFonts w:ascii="Times New Roman" w:hAnsi="Times New Roman" w:cs="Times New Roman"/>
        </w:rPr>
        <w:t xml:space="preserve">, но не исключает возможности одновременного </w:t>
      </w:r>
      <w:proofErr w:type="spellStart"/>
      <w:r w:rsidRPr="00C41956">
        <w:rPr>
          <w:rFonts w:ascii="Times New Roman" w:hAnsi="Times New Roman" w:cs="Times New Roman"/>
        </w:rPr>
        <w:t>переболевания</w:t>
      </w:r>
      <w:proofErr w:type="spellEnd"/>
      <w:r w:rsidRPr="00C41956">
        <w:rPr>
          <w:rFonts w:ascii="Times New Roman" w:hAnsi="Times New Roman" w:cs="Times New Roman"/>
        </w:rPr>
        <w:t xml:space="preserve"> сапом.</w:t>
      </w:r>
      <w:proofErr w:type="gramEnd"/>
      <w:r w:rsidRPr="00C41956">
        <w:rPr>
          <w:rFonts w:ascii="Times New Roman" w:hAnsi="Times New Roman" w:cs="Times New Roman"/>
        </w:rPr>
        <w:t xml:space="preserve"> В сомнительных случаях применяют аллергическую пробу (</w:t>
      </w:r>
      <w:proofErr w:type="spellStart"/>
      <w:r w:rsidRPr="00C41956">
        <w:rPr>
          <w:rFonts w:ascii="Times New Roman" w:hAnsi="Times New Roman" w:cs="Times New Roman"/>
        </w:rPr>
        <w:t>гистоплазмин</w:t>
      </w:r>
      <w:proofErr w:type="spellEnd"/>
      <w:r w:rsidRPr="00C41956">
        <w:rPr>
          <w:rFonts w:ascii="Times New Roman" w:hAnsi="Times New Roman" w:cs="Times New Roman"/>
        </w:rPr>
        <w:t xml:space="preserve">), иногда опсонофагоцитарную реакцию и РСК. Дифференциальный диагноз. Необходимо исключить сап (аллергическим и серологическим исследованием), а также язвенный лимфангоит, при котором поражаются преимущественно конечности, а в гное язв обнаруживается грамположительная палочка. Мыт. </w:t>
      </w:r>
      <w:proofErr w:type="spellStart"/>
      <w:r w:rsidRPr="00C41956">
        <w:rPr>
          <w:rFonts w:ascii="Times New Roman" w:hAnsi="Times New Roman" w:cs="Times New Roman"/>
        </w:rPr>
        <w:t>Криптококкоз</w:t>
      </w:r>
      <w:proofErr w:type="spellEnd"/>
      <w:r w:rsidRPr="00C41956">
        <w:rPr>
          <w:rFonts w:ascii="Times New Roman" w:hAnsi="Times New Roman" w:cs="Times New Roman"/>
        </w:rPr>
        <w:t xml:space="preserve"> </w:t>
      </w:r>
      <w:r w:rsidRPr="00C41956">
        <w:rPr>
          <w:rFonts w:ascii="Times New Roman" w:hAnsi="Times New Roman" w:cs="Times New Roman"/>
        </w:rPr>
        <w:lastRenderedPageBreak/>
        <w:t xml:space="preserve">(европейский бластомикоз, </w:t>
      </w:r>
      <w:proofErr w:type="spellStart"/>
      <w:r w:rsidRPr="00C41956">
        <w:rPr>
          <w:rFonts w:ascii="Times New Roman" w:hAnsi="Times New Roman" w:cs="Times New Roman"/>
        </w:rPr>
        <w:t>телуроз</w:t>
      </w:r>
      <w:proofErr w:type="spellEnd"/>
      <w:r w:rsidRPr="00C41956">
        <w:rPr>
          <w:rFonts w:ascii="Times New Roman" w:hAnsi="Times New Roman" w:cs="Times New Roman"/>
        </w:rPr>
        <w:t xml:space="preserve">). Лечение. Сейчас больных животных не лечат. Раньше учитывая, что специфических методов лечения нет, занимались хирургическим вмешательством. </w:t>
      </w:r>
    </w:p>
    <w:p w:rsidR="000954D5" w:rsidRPr="00C41956" w:rsidRDefault="00E82462" w:rsidP="00594142">
      <w:pPr>
        <w:pStyle w:val="a3"/>
        <w:tabs>
          <w:tab w:val="left" w:pos="993"/>
        </w:tabs>
        <w:jc w:val="both"/>
        <w:rPr>
          <w:rFonts w:ascii="Times New Roman" w:hAnsi="Times New Roman" w:cs="Times New Roman"/>
          <w:b/>
        </w:rPr>
      </w:pPr>
      <w:r w:rsidRPr="00C41956">
        <w:rPr>
          <w:rFonts w:ascii="Times New Roman" w:hAnsi="Times New Roman" w:cs="Times New Roman"/>
          <w:b/>
        </w:rPr>
        <w:t>Контрольные вопросы:</w:t>
      </w:r>
    </w:p>
    <w:p w:rsidR="000D4C16" w:rsidRPr="00C41956" w:rsidRDefault="00597F6A" w:rsidP="000D4C16">
      <w:pPr>
        <w:pStyle w:val="a3"/>
        <w:tabs>
          <w:tab w:val="left" w:pos="993"/>
        </w:tabs>
        <w:jc w:val="both"/>
        <w:rPr>
          <w:rFonts w:ascii="Times New Roman" w:hAnsi="Times New Roman" w:cs="Times New Roman"/>
        </w:rPr>
      </w:pPr>
      <w:r>
        <w:rPr>
          <w:rFonts w:ascii="Times New Roman" w:hAnsi="Times New Roman" w:cs="Times New Roman"/>
        </w:rPr>
        <w:t>1.</w:t>
      </w:r>
      <w:r w:rsidR="000D4C16" w:rsidRPr="00C41956">
        <w:rPr>
          <w:rFonts w:ascii="Times New Roman" w:hAnsi="Times New Roman" w:cs="Times New Roman"/>
        </w:rPr>
        <w:t xml:space="preserve">Из  каких  показателей  слагается  экономический  ущерб  при эпизоотическом лимфангите лошадей? </w:t>
      </w:r>
    </w:p>
    <w:p w:rsidR="000D4C16" w:rsidRPr="00C41956" w:rsidRDefault="00597F6A" w:rsidP="000D4C16">
      <w:pPr>
        <w:pStyle w:val="a3"/>
        <w:tabs>
          <w:tab w:val="left" w:pos="993"/>
        </w:tabs>
        <w:jc w:val="both"/>
        <w:rPr>
          <w:rFonts w:ascii="Times New Roman" w:hAnsi="Times New Roman" w:cs="Times New Roman"/>
        </w:rPr>
      </w:pPr>
      <w:r>
        <w:rPr>
          <w:rFonts w:ascii="Times New Roman" w:hAnsi="Times New Roman" w:cs="Times New Roman"/>
        </w:rPr>
        <w:t>2.</w:t>
      </w:r>
      <w:r w:rsidR="000D4C16" w:rsidRPr="00C41956">
        <w:rPr>
          <w:rFonts w:ascii="Times New Roman" w:hAnsi="Times New Roman" w:cs="Times New Roman"/>
        </w:rPr>
        <w:t xml:space="preserve">Опасна ли эта  болезнь для человека?  </w:t>
      </w:r>
    </w:p>
    <w:p w:rsidR="000D4C16" w:rsidRPr="00C41956" w:rsidRDefault="000D4C16" w:rsidP="000D4C16">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эпизоотического лимфангита лошадей,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0D4C16" w:rsidRPr="00C41956" w:rsidRDefault="000D4C16" w:rsidP="000D4C16">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эпизоотическом лимфангите лошадей, а кто - резервуаром? </w:t>
      </w:r>
    </w:p>
    <w:p w:rsidR="000D4C16" w:rsidRPr="00C41956" w:rsidRDefault="000D4C16" w:rsidP="000D4C16">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0D4C16" w:rsidRDefault="000D4C16" w:rsidP="000D4C16">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597F6A" w:rsidRDefault="00597F6A" w:rsidP="000D4C16">
      <w:pPr>
        <w:pStyle w:val="a3"/>
        <w:tabs>
          <w:tab w:val="left" w:pos="993"/>
        </w:tabs>
        <w:jc w:val="both"/>
        <w:rPr>
          <w:rFonts w:ascii="Times New Roman" w:hAnsi="Times New Roman" w:cs="Times New Roman"/>
        </w:rPr>
      </w:pPr>
      <w:r w:rsidRPr="00597F6A">
        <w:rPr>
          <w:rFonts w:ascii="Times New Roman" w:hAnsi="Times New Roman" w:cs="Times New Roman"/>
          <w:b/>
        </w:rPr>
        <w:t>Литература:</w:t>
      </w:r>
      <w:r>
        <w:rPr>
          <w:rFonts w:ascii="Times New Roman" w:hAnsi="Times New Roman" w:cs="Times New Roman"/>
        </w:rPr>
        <w:t xml:space="preserve"> 3,с.60-74</w:t>
      </w:r>
    </w:p>
    <w:p w:rsidR="00597F6A" w:rsidRPr="00C41956" w:rsidRDefault="00597F6A" w:rsidP="000D4C16">
      <w:pPr>
        <w:pStyle w:val="a3"/>
        <w:tabs>
          <w:tab w:val="left" w:pos="993"/>
        </w:tabs>
        <w:jc w:val="both"/>
        <w:rPr>
          <w:rFonts w:ascii="Times New Roman" w:hAnsi="Times New Roman" w:cs="Times New Roman"/>
        </w:rPr>
      </w:pPr>
    </w:p>
    <w:p w:rsidR="003C1B8F" w:rsidRPr="00C41956" w:rsidRDefault="003C1B8F" w:rsidP="00594142">
      <w:pPr>
        <w:pStyle w:val="a3"/>
        <w:tabs>
          <w:tab w:val="left" w:pos="993"/>
        </w:tabs>
        <w:jc w:val="both"/>
        <w:rPr>
          <w:rFonts w:ascii="Times New Roman" w:hAnsi="Times New Roman" w:cs="Times New Roman"/>
          <w:b/>
        </w:rPr>
      </w:pPr>
      <w:r w:rsidRPr="00C41956">
        <w:rPr>
          <w:rFonts w:ascii="Times New Roman" w:hAnsi="Times New Roman" w:cs="Times New Roman"/>
          <w:b/>
        </w:rPr>
        <w:t xml:space="preserve">Тема </w:t>
      </w:r>
      <w:r w:rsidR="00597F6A">
        <w:rPr>
          <w:rFonts w:ascii="Times New Roman" w:hAnsi="Times New Roman" w:cs="Times New Roman"/>
          <w:b/>
        </w:rPr>
        <w:t>№</w:t>
      </w:r>
      <w:r w:rsidRPr="00C41956">
        <w:rPr>
          <w:rFonts w:ascii="Times New Roman" w:hAnsi="Times New Roman" w:cs="Times New Roman"/>
          <w:b/>
        </w:rPr>
        <w:t>15</w:t>
      </w:r>
      <w:r w:rsidR="00597F6A">
        <w:rPr>
          <w:rFonts w:ascii="Times New Roman" w:hAnsi="Times New Roman" w:cs="Times New Roman"/>
          <w:b/>
        </w:rPr>
        <w:t>.</w:t>
      </w:r>
      <w:r w:rsidRPr="00C41956">
        <w:rPr>
          <w:rFonts w:ascii="Times New Roman" w:hAnsi="Times New Roman" w:cs="Times New Roman"/>
          <w:b/>
        </w:rPr>
        <w:t xml:space="preserve"> </w:t>
      </w:r>
      <w:r w:rsidR="00597F6A">
        <w:rPr>
          <w:rFonts w:ascii="Times New Roman" w:hAnsi="Times New Roman" w:cs="Times New Roman"/>
          <w:b/>
        </w:rPr>
        <w:t>«</w:t>
      </w:r>
      <w:r w:rsidRPr="00C41956">
        <w:rPr>
          <w:rFonts w:ascii="Times New Roman" w:hAnsi="Times New Roman" w:cs="Times New Roman"/>
          <w:b/>
        </w:rPr>
        <w:t>ЭМКАР</w:t>
      </w:r>
      <w:r w:rsidR="00597F6A">
        <w:rPr>
          <w:rFonts w:ascii="Times New Roman" w:hAnsi="Times New Roman" w:cs="Times New Roman"/>
          <w:b/>
        </w:rPr>
        <w:t>».</w:t>
      </w:r>
    </w:p>
    <w:p w:rsidR="000D4C16" w:rsidRPr="00597F6A" w:rsidRDefault="003C1B8F" w:rsidP="00597F6A">
      <w:pPr>
        <w:pStyle w:val="a3"/>
        <w:tabs>
          <w:tab w:val="left" w:pos="993"/>
        </w:tabs>
        <w:jc w:val="both"/>
        <w:rPr>
          <w:rFonts w:ascii="Times New Roman" w:hAnsi="Times New Roman" w:cs="Times New Roman"/>
          <w:b/>
        </w:rPr>
      </w:pPr>
      <w:r w:rsidRPr="00C41956">
        <w:rPr>
          <w:rFonts w:ascii="Times New Roman" w:hAnsi="Times New Roman" w:cs="Times New Roman"/>
          <w:b/>
        </w:rPr>
        <w:t>Цель:</w:t>
      </w:r>
      <w:r w:rsidR="00597F6A">
        <w:rPr>
          <w:rFonts w:ascii="Times New Roman" w:hAnsi="Times New Roman" w:cs="Times New Roman"/>
          <w:b/>
        </w:rPr>
        <w:t xml:space="preserve"> </w:t>
      </w:r>
      <w:r w:rsidR="000D4C16" w:rsidRPr="00C41956">
        <w:rPr>
          <w:rFonts w:ascii="Times New Roman" w:hAnsi="Times New Roman" w:cs="Times New Roman"/>
        </w:rPr>
        <w:t xml:space="preserve">Изучить характеристику возбудителя, клинические признаки, </w:t>
      </w:r>
      <w:proofErr w:type="spellStart"/>
      <w:r w:rsidR="000D4C16" w:rsidRPr="00C41956">
        <w:rPr>
          <w:rFonts w:ascii="Times New Roman" w:hAnsi="Times New Roman" w:cs="Times New Roman"/>
        </w:rPr>
        <w:t>дигноз</w:t>
      </w:r>
      <w:proofErr w:type="spellEnd"/>
      <w:r w:rsidR="000D4C16" w:rsidRPr="00C41956">
        <w:rPr>
          <w:rFonts w:ascii="Times New Roman" w:hAnsi="Times New Roman" w:cs="Times New Roman"/>
        </w:rPr>
        <w:t xml:space="preserve"> и дифференциальную диагностику</w:t>
      </w:r>
    </w:p>
    <w:p w:rsidR="003C1B8F" w:rsidRPr="00C41956" w:rsidRDefault="003C1B8F" w:rsidP="00594142">
      <w:pPr>
        <w:pStyle w:val="a3"/>
        <w:tabs>
          <w:tab w:val="left" w:pos="993"/>
        </w:tabs>
        <w:jc w:val="both"/>
        <w:rPr>
          <w:rFonts w:ascii="Times New Roman" w:hAnsi="Times New Roman" w:cs="Times New Roman"/>
          <w:b/>
        </w:rPr>
      </w:pPr>
      <w:r w:rsidRPr="00C41956">
        <w:rPr>
          <w:rFonts w:ascii="Times New Roman" w:hAnsi="Times New Roman" w:cs="Times New Roman"/>
          <w:b/>
        </w:rPr>
        <w:t>План:</w:t>
      </w:r>
    </w:p>
    <w:p w:rsidR="003C1B8F" w:rsidRPr="00C41956" w:rsidRDefault="003C1B8F" w:rsidP="00594142">
      <w:pPr>
        <w:pStyle w:val="a3"/>
        <w:tabs>
          <w:tab w:val="left" w:pos="993"/>
        </w:tabs>
        <w:jc w:val="both"/>
        <w:rPr>
          <w:rFonts w:ascii="Times New Roman" w:hAnsi="Times New Roman" w:cs="Times New Roman"/>
        </w:rPr>
      </w:pPr>
      <w:r w:rsidRPr="00C41956">
        <w:rPr>
          <w:rFonts w:ascii="Times New Roman" w:hAnsi="Times New Roman" w:cs="Times New Roman"/>
        </w:rPr>
        <w:t>1.</w:t>
      </w:r>
      <w:r w:rsidR="00E82462" w:rsidRPr="00C41956">
        <w:rPr>
          <w:rFonts w:ascii="Times New Roman" w:hAnsi="Times New Roman" w:cs="Times New Roman"/>
        </w:rPr>
        <w:t>Дать о</w:t>
      </w:r>
      <w:r w:rsidRPr="00C41956">
        <w:rPr>
          <w:rFonts w:ascii="Times New Roman" w:hAnsi="Times New Roman" w:cs="Times New Roman"/>
        </w:rPr>
        <w:t xml:space="preserve">пределение заболеванию и краткую характеристику  возбудителю, основные пути распространения, формы клинического проявления, патологоанатомические изменения </w:t>
      </w:r>
    </w:p>
    <w:p w:rsidR="006D6A96" w:rsidRPr="00C41956" w:rsidRDefault="003C1B8F" w:rsidP="00594142">
      <w:pPr>
        <w:pStyle w:val="a3"/>
        <w:tabs>
          <w:tab w:val="left" w:pos="993"/>
        </w:tabs>
        <w:jc w:val="both"/>
        <w:rPr>
          <w:rFonts w:ascii="Times New Roman" w:hAnsi="Times New Roman" w:cs="Times New Roman"/>
        </w:rPr>
      </w:pPr>
      <w:r w:rsidRPr="00C41956">
        <w:rPr>
          <w:rFonts w:ascii="Times New Roman" w:hAnsi="Times New Roman" w:cs="Times New Roman"/>
        </w:rPr>
        <w:t xml:space="preserve">2.Методы диагностики, дифференциальный диагноз, лечения, профилактика и меры борьбы. </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ab/>
      </w:r>
      <w:r w:rsidRPr="00C41956">
        <w:rPr>
          <w:rFonts w:ascii="Times New Roman" w:hAnsi="Times New Roman" w:cs="Times New Roman"/>
          <w:b/>
        </w:rPr>
        <w:t>Эмфизематозный карбункул (</w:t>
      </w:r>
      <w:proofErr w:type="spellStart"/>
      <w:r w:rsidRPr="00C41956">
        <w:rPr>
          <w:rFonts w:ascii="Times New Roman" w:hAnsi="Times New Roman" w:cs="Times New Roman"/>
          <w:b/>
        </w:rPr>
        <w:t>Gangraena</w:t>
      </w:r>
      <w:proofErr w:type="spellEnd"/>
      <w:r w:rsidRPr="00C41956">
        <w:rPr>
          <w:rFonts w:ascii="Times New Roman" w:hAnsi="Times New Roman" w:cs="Times New Roman"/>
          <w:b/>
        </w:rPr>
        <w:t xml:space="preserve"> </w:t>
      </w:r>
      <w:proofErr w:type="spellStart"/>
      <w:r w:rsidRPr="00C41956">
        <w:rPr>
          <w:rFonts w:ascii="Times New Roman" w:hAnsi="Times New Roman" w:cs="Times New Roman"/>
          <w:b/>
        </w:rPr>
        <w:t>emphysematosa</w:t>
      </w:r>
      <w:proofErr w:type="spellEnd"/>
      <w:r w:rsidRPr="00C41956">
        <w:rPr>
          <w:rFonts w:ascii="Times New Roman" w:hAnsi="Times New Roman" w:cs="Times New Roman"/>
          <w:b/>
        </w:rPr>
        <w:t xml:space="preserve">, </w:t>
      </w:r>
      <w:proofErr w:type="spellStart"/>
      <w:r w:rsidRPr="00C41956">
        <w:rPr>
          <w:rFonts w:ascii="Times New Roman" w:hAnsi="Times New Roman" w:cs="Times New Roman"/>
          <w:b/>
        </w:rPr>
        <w:t>эмкар</w:t>
      </w:r>
      <w:proofErr w:type="spellEnd"/>
      <w:r w:rsidRPr="00C41956">
        <w:rPr>
          <w:rFonts w:ascii="Times New Roman" w:hAnsi="Times New Roman" w:cs="Times New Roman"/>
          <w:b/>
        </w:rPr>
        <w:t>)</w:t>
      </w:r>
      <w:r w:rsidRPr="00C41956">
        <w:rPr>
          <w:rFonts w:ascii="Times New Roman" w:hAnsi="Times New Roman" w:cs="Times New Roman"/>
        </w:rPr>
        <w:t xml:space="preserve"> — </w:t>
      </w:r>
      <w:proofErr w:type="spellStart"/>
      <w:r w:rsidRPr="00C41956">
        <w:rPr>
          <w:rFonts w:ascii="Times New Roman" w:hAnsi="Times New Roman" w:cs="Times New Roman"/>
        </w:rPr>
        <w:t>нфекционная</w:t>
      </w:r>
      <w:proofErr w:type="spellEnd"/>
      <w:r w:rsidRPr="00C41956">
        <w:rPr>
          <w:rFonts w:ascii="Times New Roman" w:hAnsi="Times New Roman" w:cs="Times New Roman"/>
        </w:rPr>
        <w:t xml:space="preserve">, остро протекающая, неконтагиозная болезнь, </w:t>
      </w:r>
      <w:proofErr w:type="spellStart"/>
      <w:r w:rsidRPr="00C41956">
        <w:rPr>
          <w:rFonts w:ascii="Times New Roman" w:hAnsi="Times New Roman" w:cs="Times New Roman"/>
        </w:rPr>
        <w:t>характер</w:t>
      </w:r>
      <w:proofErr w:type="gramStart"/>
      <w:r w:rsidRPr="00C41956">
        <w:rPr>
          <w:rFonts w:ascii="Times New Roman" w:hAnsi="Times New Roman" w:cs="Times New Roman"/>
        </w:rPr>
        <w:t>и</w:t>
      </w:r>
      <w:proofErr w:type="spellEnd"/>
      <w:r w:rsidRPr="00C41956">
        <w:rPr>
          <w:rFonts w:ascii="Times New Roman" w:hAnsi="Times New Roman" w:cs="Times New Roman"/>
        </w:rPr>
        <w:t>-</w:t>
      </w:r>
      <w:proofErr w:type="gramEnd"/>
      <w:r w:rsidRPr="00C41956">
        <w:rPr>
          <w:rFonts w:ascii="Times New Roman" w:hAnsi="Times New Roman" w:cs="Times New Roman"/>
        </w:rPr>
        <w:t xml:space="preserve">\ </w:t>
      </w:r>
      <w:proofErr w:type="spellStart"/>
      <w:r w:rsidRPr="00C41956">
        <w:rPr>
          <w:rFonts w:ascii="Times New Roman" w:hAnsi="Times New Roman" w:cs="Times New Roman"/>
        </w:rPr>
        <w:t>ющаяся</w:t>
      </w:r>
      <w:proofErr w:type="spellEnd"/>
      <w:r w:rsidRPr="00C41956">
        <w:rPr>
          <w:rFonts w:ascii="Times New Roman" w:hAnsi="Times New Roman" w:cs="Times New Roman"/>
        </w:rPr>
        <w:t xml:space="preserve"> лихорадкой, развитием </w:t>
      </w:r>
      <w:proofErr w:type="spellStart"/>
      <w:r w:rsidRPr="00C41956">
        <w:rPr>
          <w:rFonts w:ascii="Times New Roman" w:hAnsi="Times New Roman" w:cs="Times New Roman"/>
        </w:rPr>
        <w:t>крепитирующих</w:t>
      </w:r>
      <w:proofErr w:type="spellEnd"/>
      <w:r w:rsidRPr="00C41956">
        <w:rPr>
          <w:rFonts w:ascii="Times New Roman" w:hAnsi="Times New Roman" w:cs="Times New Roman"/>
        </w:rPr>
        <w:t xml:space="preserve"> припухлостей в </w:t>
      </w:r>
      <w:proofErr w:type="spellStart"/>
      <w:r w:rsidRPr="00C41956">
        <w:rPr>
          <w:rFonts w:ascii="Times New Roman" w:hAnsi="Times New Roman" w:cs="Times New Roman"/>
        </w:rPr>
        <w:t>отдель-з!х</w:t>
      </w:r>
      <w:proofErr w:type="spellEnd"/>
      <w:r w:rsidRPr="00C41956">
        <w:rPr>
          <w:rFonts w:ascii="Times New Roman" w:hAnsi="Times New Roman" w:cs="Times New Roman"/>
        </w:rPr>
        <w:t xml:space="preserve"> мышцах тела.</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Возбудитель — </w:t>
      </w:r>
      <w:proofErr w:type="spellStart"/>
      <w:r w:rsidR="00971A8C" w:rsidRPr="00C41956">
        <w:rPr>
          <w:rFonts w:ascii="Times New Roman" w:hAnsi="Times New Roman" w:cs="Times New Roman"/>
        </w:rPr>
        <w:t>Clostridium</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chauvoei</w:t>
      </w:r>
      <w:proofErr w:type="spellEnd"/>
      <w:r w:rsidR="00971A8C" w:rsidRPr="00C41956">
        <w:rPr>
          <w:rFonts w:ascii="Times New Roman" w:hAnsi="Times New Roman" w:cs="Times New Roman"/>
        </w:rPr>
        <w:t xml:space="preserve"> — имеет   вид   прямых   или   слегка   изогнутых палочек с  закругленными  концами  длиной  2 — 8  мкм.  В  мазках из  патологического материала  микробы  располагаются  одиночно  или  попарно  (рис.   II).  Они  обладают подвижностью, в молодых культурах окрашиваются по </w:t>
      </w:r>
      <w:proofErr w:type="spellStart"/>
      <w:r w:rsidR="00971A8C" w:rsidRPr="00C41956">
        <w:rPr>
          <w:rFonts w:ascii="Times New Roman" w:hAnsi="Times New Roman" w:cs="Times New Roman"/>
        </w:rPr>
        <w:t>Граму</w:t>
      </w:r>
      <w:proofErr w:type="spellEnd"/>
      <w:r w:rsidR="00971A8C" w:rsidRPr="00C41956">
        <w:rPr>
          <w:rFonts w:ascii="Times New Roman" w:hAnsi="Times New Roman" w:cs="Times New Roman"/>
        </w:rPr>
        <w:t xml:space="preserve"> положительно, в старых </w:t>
      </w:r>
      <w:proofErr w:type="gramStart"/>
      <w:r w:rsidR="00971A8C" w:rsidRPr="00C41956">
        <w:rPr>
          <w:rFonts w:ascii="Times New Roman" w:hAnsi="Times New Roman" w:cs="Times New Roman"/>
        </w:rPr>
        <w:t>—о</w:t>
      </w:r>
      <w:proofErr w:type="gramEnd"/>
      <w:r w:rsidR="00971A8C" w:rsidRPr="00C41956">
        <w:rPr>
          <w:rFonts w:ascii="Times New Roman" w:hAnsi="Times New Roman" w:cs="Times New Roman"/>
        </w:rPr>
        <w:t xml:space="preserve">трицательно,   в  трупах  и  во  внешней  среде  образуют  споры,   которые  диаметром больше толщины микробной клетки и располагаются центрально или </w:t>
      </w:r>
      <w:proofErr w:type="spellStart"/>
      <w:r w:rsidR="00971A8C" w:rsidRPr="00C41956">
        <w:rPr>
          <w:rFonts w:ascii="Times New Roman" w:hAnsi="Times New Roman" w:cs="Times New Roman"/>
        </w:rPr>
        <w:t>субтерминально</w:t>
      </w:r>
      <w:proofErr w:type="spellEnd"/>
      <w:r w:rsidR="00971A8C" w:rsidRPr="00C41956">
        <w:rPr>
          <w:rFonts w:ascii="Times New Roman" w:hAnsi="Times New Roman" w:cs="Times New Roman"/>
        </w:rPr>
        <w:t>.</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Капсул не образуют. Возбудитель широко распространен в природе (почва, навоз, заболоченные  водоемы),   его  выделяют из  содержимого   кишечника  здоровых местных — крупного рогатого скота, овец, лошадей и др.</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proofErr w:type="spellStart"/>
      <w:r w:rsidR="00971A8C" w:rsidRPr="00C41956">
        <w:rPr>
          <w:rFonts w:ascii="Times New Roman" w:hAnsi="Times New Roman" w:cs="Times New Roman"/>
        </w:rPr>
        <w:t>Cl</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chauvoei</w:t>
      </w:r>
      <w:proofErr w:type="spellEnd"/>
      <w:r w:rsidR="00971A8C" w:rsidRPr="00C41956">
        <w:rPr>
          <w:rFonts w:ascii="Times New Roman" w:hAnsi="Times New Roman" w:cs="Times New Roman"/>
        </w:rPr>
        <w:t xml:space="preserve"> — строгий анаэроб, хорошо растет на средах с добавлением крови, </w:t>
      </w:r>
      <w:proofErr w:type="spellStart"/>
      <w:proofErr w:type="gramStart"/>
      <w:r w:rsidR="00971A8C" w:rsidRPr="00C41956">
        <w:rPr>
          <w:rFonts w:ascii="Times New Roman" w:hAnsi="Times New Roman" w:cs="Times New Roman"/>
        </w:rPr>
        <w:t>ii</w:t>
      </w:r>
      <w:proofErr w:type="gramEnd"/>
      <w:r w:rsidR="00971A8C" w:rsidRPr="00C41956">
        <w:rPr>
          <w:rFonts w:ascii="Times New Roman" w:hAnsi="Times New Roman" w:cs="Times New Roman"/>
        </w:rPr>
        <w:t>сочков</w:t>
      </w:r>
      <w:proofErr w:type="spellEnd"/>
      <w:r w:rsidR="00971A8C" w:rsidRPr="00C41956">
        <w:rPr>
          <w:rFonts w:ascii="Times New Roman" w:hAnsi="Times New Roman" w:cs="Times New Roman"/>
        </w:rPr>
        <w:t xml:space="preserve"> печени, мозга (среда </w:t>
      </w:r>
      <w:proofErr w:type="spellStart"/>
      <w:r w:rsidR="00971A8C" w:rsidRPr="00C41956">
        <w:rPr>
          <w:rFonts w:ascii="Times New Roman" w:hAnsi="Times New Roman" w:cs="Times New Roman"/>
        </w:rPr>
        <w:t>Китт</w:t>
      </w:r>
      <w:proofErr w:type="spellEnd"/>
      <w:r w:rsidR="00971A8C" w:rsidRPr="00C41956">
        <w:rPr>
          <w:rFonts w:ascii="Times New Roman" w:hAnsi="Times New Roman" w:cs="Times New Roman"/>
        </w:rPr>
        <w:t xml:space="preserve"> — </w:t>
      </w:r>
      <w:proofErr w:type="spellStart"/>
      <w:r w:rsidR="00971A8C" w:rsidRPr="00C41956">
        <w:rPr>
          <w:rFonts w:ascii="Times New Roman" w:hAnsi="Times New Roman" w:cs="Times New Roman"/>
        </w:rPr>
        <w:t>Тароцци</w:t>
      </w:r>
      <w:proofErr w:type="spellEnd"/>
      <w:r w:rsidR="00971A8C" w:rsidRPr="00C41956">
        <w:rPr>
          <w:rFonts w:ascii="Times New Roman" w:hAnsi="Times New Roman" w:cs="Times New Roman"/>
        </w:rPr>
        <w:t xml:space="preserve">, </w:t>
      </w:r>
      <w:proofErr w:type="spellStart"/>
      <w:r w:rsidR="00971A8C" w:rsidRPr="00C41956">
        <w:rPr>
          <w:rFonts w:ascii="Times New Roman" w:hAnsi="Times New Roman" w:cs="Times New Roman"/>
        </w:rPr>
        <w:t>Хоттингера</w:t>
      </w:r>
      <w:proofErr w:type="spellEnd"/>
      <w:r w:rsidR="00971A8C" w:rsidRPr="00C41956">
        <w:rPr>
          <w:rFonts w:ascii="Times New Roman" w:hAnsi="Times New Roman" w:cs="Times New Roman"/>
        </w:rPr>
        <w:t xml:space="preserve"> и др.); рост микробов «</w:t>
      </w:r>
      <w:proofErr w:type="spellStart"/>
      <w:r w:rsidR="00971A8C" w:rsidRPr="00C41956">
        <w:rPr>
          <w:rFonts w:ascii="Times New Roman" w:hAnsi="Times New Roman" w:cs="Times New Roman"/>
        </w:rPr>
        <w:t>блюдается</w:t>
      </w:r>
      <w:proofErr w:type="spellEnd"/>
      <w:r w:rsidR="00971A8C" w:rsidRPr="00C41956">
        <w:rPr>
          <w:rFonts w:ascii="Times New Roman" w:hAnsi="Times New Roman" w:cs="Times New Roman"/>
        </w:rPr>
        <w:t xml:space="preserve"> через 16 — 20 ч. В организме животных и на жидких питательных средах ^разует гемолизин и агрессины. Гемолизин </w:t>
      </w:r>
      <w:proofErr w:type="spellStart"/>
      <w:r w:rsidR="00971A8C" w:rsidRPr="00C41956">
        <w:rPr>
          <w:rFonts w:ascii="Times New Roman" w:hAnsi="Times New Roman" w:cs="Times New Roman"/>
        </w:rPr>
        <w:t>лизирует</w:t>
      </w:r>
      <w:proofErr w:type="spellEnd"/>
      <w:r w:rsidR="00971A8C" w:rsidRPr="00C41956">
        <w:rPr>
          <w:rFonts w:ascii="Times New Roman" w:hAnsi="Times New Roman" w:cs="Times New Roman"/>
        </w:rPr>
        <w:t xml:space="preserve"> эритроциты барана и крупного г-</w:t>
      </w:r>
      <w:proofErr w:type="spellStart"/>
      <w:r w:rsidR="00971A8C" w:rsidRPr="00C41956">
        <w:rPr>
          <w:rFonts w:ascii="Times New Roman" w:hAnsi="Times New Roman" w:cs="Times New Roman"/>
        </w:rPr>
        <w:t>сгатого</w:t>
      </w:r>
      <w:proofErr w:type="spellEnd"/>
      <w:r w:rsidR="00971A8C" w:rsidRPr="00C41956">
        <w:rPr>
          <w:rFonts w:ascii="Times New Roman" w:hAnsi="Times New Roman" w:cs="Times New Roman"/>
        </w:rPr>
        <w:t xml:space="preserve"> скота и не </w:t>
      </w:r>
      <w:proofErr w:type="spellStart"/>
      <w:r w:rsidR="00971A8C" w:rsidRPr="00C41956">
        <w:rPr>
          <w:rFonts w:ascii="Times New Roman" w:hAnsi="Times New Roman" w:cs="Times New Roman"/>
        </w:rPr>
        <w:t>лизирует</w:t>
      </w:r>
      <w:proofErr w:type="spellEnd"/>
      <w:r w:rsidR="00971A8C" w:rsidRPr="00C41956">
        <w:rPr>
          <w:rFonts w:ascii="Times New Roman" w:hAnsi="Times New Roman" w:cs="Times New Roman"/>
        </w:rPr>
        <w:t xml:space="preserve"> эритроциты лошади и кролика. Агрессины парализуют защитные силы (фагоцитоз) организма.</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Споры возбудителя очень устойчивы. Они несколько лет сохраняют </w:t>
      </w:r>
      <w:proofErr w:type="spellStart"/>
      <w:r w:rsidR="00971A8C" w:rsidRPr="00C41956">
        <w:rPr>
          <w:rFonts w:ascii="Times New Roman" w:hAnsi="Times New Roman" w:cs="Times New Roman"/>
        </w:rPr>
        <w:t>жизнеспособ-ехгть</w:t>
      </w:r>
      <w:proofErr w:type="spellEnd"/>
      <w:r w:rsidR="00971A8C" w:rsidRPr="00C41956">
        <w:rPr>
          <w:rFonts w:ascii="Times New Roman" w:hAnsi="Times New Roman" w:cs="Times New Roman"/>
        </w:rPr>
        <w:t xml:space="preserve">  в  почве,  а   в  гниющих   мышцах,   навозе — до   6   мес.   Прямые  солнечные  лучи •</w:t>
      </w:r>
      <w:proofErr w:type="spellStart"/>
      <w:r w:rsidR="00971A8C" w:rsidRPr="00C41956">
        <w:rPr>
          <w:rFonts w:ascii="Times New Roman" w:hAnsi="Times New Roman" w:cs="Times New Roman"/>
        </w:rPr>
        <w:t>гйвают</w:t>
      </w:r>
      <w:proofErr w:type="spellEnd"/>
      <w:r w:rsidR="00971A8C" w:rsidRPr="00C41956">
        <w:rPr>
          <w:rFonts w:ascii="Times New Roman" w:hAnsi="Times New Roman" w:cs="Times New Roman"/>
        </w:rPr>
        <w:t xml:space="preserve"> их за 24 ч, кипячение — за 2 ч, </w:t>
      </w:r>
      <w:proofErr w:type="spellStart"/>
      <w:r w:rsidR="00971A8C" w:rsidRPr="00C41956">
        <w:rPr>
          <w:rFonts w:ascii="Times New Roman" w:hAnsi="Times New Roman" w:cs="Times New Roman"/>
        </w:rPr>
        <w:t>автоклавирование</w:t>
      </w:r>
      <w:proofErr w:type="spellEnd"/>
      <w:r w:rsidR="00971A8C" w:rsidRPr="00C41956">
        <w:rPr>
          <w:rFonts w:ascii="Times New Roman" w:hAnsi="Times New Roman" w:cs="Times New Roman"/>
        </w:rPr>
        <w:t xml:space="preserve"> — 30—40 мин. Лучшим дезинфицирующим средством является 4 %-</w:t>
      </w:r>
      <w:proofErr w:type="spellStart"/>
      <w:r w:rsidR="00971A8C" w:rsidRPr="00C41956">
        <w:rPr>
          <w:rFonts w:ascii="Times New Roman" w:hAnsi="Times New Roman" w:cs="Times New Roman"/>
        </w:rPr>
        <w:t>ный</w:t>
      </w:r>
      <w:proofErr w:type="spellEnd"/>
      <w:r w:rsidR="00971A8C" w:rsidRPr="00C41956">
        <w:rPr>
          <w:rFonts w:ascii="Times New Roman" w:hAnsi="Times New Roman" w:cs="Times New Roman"/>
        </w:rPr>
        <w:t xml:space="preserve"> р-р формальдегида.</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Эпизоотологические данные. Эмфизематозным карбункулом чаще </w:t>
      </w:r>
      <w:proofErr w:type="spellStart"/>
      <w:r w:rsidR="00971A8C" w:rsidRPr="00C41956">
        <w:rPr>
          <w:rFonts w:ascii="Times New Roman" w:hAnsi="Times New Roman" w:cs="Times New Roman"/>
        </w:rPr>
        <w:t>оолеет</w:t>
      </w:r>
      <w:proofErr w:type="spellEnd"/>
      <w:r w:rsidR="00971A8C" w:rsidRPr="00C41956">
        <w:rPr>
          <w:rFonts w:ascii="Times New Roman" w:hAnsi="Times New Roman" w:cs="Times New Roman"/>
        </w:rPr>
        <w:t xml:space="preserve"> крупный рогатый скот в возрасте от 3 </w:t>
      </w:r>
      <w:proofErr w:type="spellStart"/>
      <w:proofErr w:type="gramStart"/>
      <w:r w:rsidR="00971A8C" w:rsidRPr="00C41956">
        <w:rPr>
          <w:rFonts w:ascii="Times New Roman" w:hAnsi="Times New Roman" w:cs="Times New Roman"/>
        </w:rPr>
        <w:t>мес</w:t>
      </w:r>
      <w:proofErr w:type="spellEnd"/>
      <w:proofErr w:type="gramEnd"/>
      <w:r w:rsidR="00971A8C" w:rsidRPr="00C41956">
        <w:rPr>
          <w:rFonts w:ascii="Times New Roman" w:hAnsi="Times New Roman" w:cs="Times New Roman"/>
        </w:rPr>
        <w:t xml:space="preserve"> до 4 лет, реже — </w:t>
      </w:r>
      <w:proofErr w:type="spellStart"/>
      <w:r w:rsidR="00971A8C" w:rsidRPr="00C41956">
        <w:rPr>
          <w:rFonts w:ascii="Times New Roman" w:hAnsi="Times New Roman" w:cs="Times New Roman"/>
        </w:rPr>
        <w:t>гзцы</w:t>
      </w:r>
      <w:proofErr w:type="spellEnd"/>
      <w:r w:rsidR="00971A8C" w:rsidRPr="00C41956">
        <w:rPr>
          <w:rFonts w:ascii="Times New Roman" w:hAnsi="Times New Roman" w:cs="Times New Roman"/>
        </w:rPr>
        <w:t>, козы, лоси и олени. Буйволы преимущественно болеют в воз-т-</w:t>
      </w:r>
      <w:proofErr w:type="spellStart"/>
      <w:r w:rsidR="00971A8C" w:rsidRPr="00C41956">
        <w:rPr>
          <w:rFonts w:ascii="Times New Roman" w:hAnsi="Times New Roman" w:cs="Times New Roman"/>
        </w:rPr>
        <w:t>сте</w:t>
      </w:r>
      <w:proofErr w:type="spellEnd"/>
      <w:r w:rsidR="00971A8C" w:rsidRPr="00C41956">
        <w:rPr>
          <w:rFonts w:ascii="Times New Roman" w:hAnsi="Times New Roman" w:cs="Times New Roman"/>
        </w:rPr>
        <w:t xml:space="preserve"> 1—2 г. Экспериментально можно вызвать заболевание у свиней г верблюдов. Чаще заболевают более упитанные животные, мышцы которых богаты гликогеном, благоприятствующим развитию возбудителя. Из лабораторных животных наиболее чувствительны морские свинки.</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Источником возбудителя инфекции является больное животное, л. факторами передачи — инфицированные спорами возбудителя почва, пастбища, вода заболоченных стоячих водоемов.</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Заражение происходит алиментарным путем и через поврежденные i-.</w:t>
      </w:r>
      <w:proofErr w:type="spellStart"/>
      <w:r w:rsidR="00971A8C" w:rsidRPr="00C41956">
        <w:rPr>
          <w:rFonts w:ascii="Times New Roman" w:hAnsi="Times New Roman" w:cs="Times New Roman"/>
        </w:rPr>
        <w:t>ешние</w:t>
      </w:r>
      <w:proofErr w:type="spellEnd"/>
      <w:r w:rsidR="00971A8C" w:rsidRPr="00C41956">
        <w:rPr>
          <w:rFonts w:ascii="Times New Roman" w:hAnsi="Times New Roman" w:cs="Times New Roman"/>
        </w:rPr>
        <w:t xml:space="preserve"> покровы. Проникновению возбудителя в организм способствуют крушение целостности слизистой оболочки рта, воспалительные процессы в желудочно-кишечном тракте, некоторые гельминтозные заболевания. Овцы преимущественно заражаются через поврежденную кожу, особенно в период стрижки и кастрации.</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lastRenderedPageBreak/>
        <w:tab/>
      </w:r>
      <w:r w:rsidR="00971A8C" w:rsidRPr="00C41956">
        <w:rPr>
          <w:rFonts w:ascii="Times New Roman" w:hAnsi="Times New Roman" w:cs="Times New Roman"/>
        </w:rPr>
        <w:t xml:space="preserve">Эмфизематозный карбункул чаще наблюдается в виде спорадических случаев, однако в откормочных комплексах крупного рогатого скота эта болезнь может проявляться в виде небольшой эпизоотической вспышки — за 1—2 </w:t>
      </w:r>
      <w:proofErr w:type="spellStart"/>
      <w:r w:rsidR="00971A8C" w:rsidRPr="00C41956">
        <w:rPr>
          <w:rFonts w:ascii="Times New Roman" w:hAnsi="Times New Roman" w:cs="Times New Roman"/>
        </w:rPr>
        <w:t>нед</w:t>
      </w:r>
      <w:proofErr w:type="spellEnd"/>
      <w:r w:rsidR="00971A8C" w:rsidRPr="00C41956">
        <w:rPr>
          <w:rFonts w:ascii="Times New Roman" w:hAnsi="Times New Roman" w:cs="Times New Roman"/>
        </w:rPr>
        <w:t xml:space="preserve"> заболевает несколько десятков животных. </w:t>
      </w:r>
      <w:r>
        <w:rPr>
          <w:rFonts w:ascii="Times New Roman" w:hAnsi="Times New Roman" w:cs="Times New Roman"/>
        </w:rPr>
        <w:tab/>
      </w:r>
      <w:r w:rsidR="00971A8C" w:rsidRPr="00C41956">
        <w:rPr>
          <w:rFonts w:ascii="Times New Roman" w:hAnsi="Times New Roman" w:cs="Times New Roman"/>
        </w:rPr>
        <w:t>Летальность высокая, в среднем составляет 80 %.</w:t>
      </w:r>
    </w:p>
    <w:p w:rsidR="00971A8C" w:rsidRPr="00C41956" w:rsidRDefault="00971A8C" w:rsidP="00971A8C">
      <w:pPr>
        <w:spacing w:after="0" w:line="240" w:lineRule="auto"/>
        <w:jc w:val="both"/>
        <w:rPr>
          <w:rFonts w:ascii="Times New Roman" w:hAnsi="Times New Roman" w:cs="Times New Roman"/>
        </w:rPr>
      </w:pPr>
      <w:r w:rsidRPr="00C41956">
        <w:rPr>
          <w:rFonts w:ascii="Times New Roman" w:hAnsi="Times New Roman" w:cs="Times New Roman"/>
        </w:rPr>
        <w:t>Заболевание животных эмфизематозным карбункулом наблюдают во все месяцы года, но в интенсивности эпизоотического процесса отмечается четко выраженная летне-осенняя сезонность.</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Максимальный подъем заболеваемости в значительной части страны приходится на осенние месяцы. К осени на пастбищах травостой становится сухим, грубым, колючим, иногда скот выпасают по жнивью, а также на участках после уборки корнеплодов. Все эти факторы значительно увеличивают вероятность заражения животных спорами возбудителя болезни через почву, поэтому эмфизематозный карбункул относят к почвенным инфекциям.</w:t>
      </w:r>
    </w:p>
    <w:p w:rsidR="00971A8C" w:rsidRPr="00C41956" w:rsidRDefault="00971A8C" w:rsidP="00971A8C">
      <w:pPr>
        <w:spacing w:after="0" w:line="240" w:lineRule="auto"/>
        <w:jc w:val="both"/>
        <w:rPr>
          <w:rFonts w:ascii="Times New Roman" w:hAnsi="Times New Roman" w:cs="Times New Roman"/>
        </w:rPr>
      </w:pPr>
      <w:proofErr w:type="spellStart"/>
      <w:r w:rsidRPr="00C41956">
        <w:rPr>
          <w:rFonts w:ascii="Times New Roman" w:hAnsi="Times New Roman" w:cs="Times New Roman"/>
        </w:rPr>
        <w:t>Нозоареал</w:t>
      </w:r>
      <w:proofErr w:type="spellEnd"/>
      <w:r w:rsidRPr="00C41956">
        <w:rPr>
          <w:rFonts w:ascii="Times New Roman" w:hAnsi="Times New Roman" w:cs="Times New Roman"/>
        </w:rPr>
        <w:t xml:space="preserve"> эмфизематозного карбункула охватывает все природные зоны страны. Связи этой болезни с какими-либо определенными почвенно-климатическими и географическими условиями не установлено.</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Патогенез. При естественном заражении споры возбудителя попадают в организм животного через пищеварительный тракт или поврежденные внешние покровы. Проникая в кровь, они разносятся по всему организму и оседают в частях тела с богатыми мышцами. Макро- и микротравмы способствуют </w:t>
      </w:r>
      <w:proofErr w:type="spellStart"/>
      <w:r w:rsidR="00971A8C" w:rsidRPr="00C41956">
        <w:rPr>
          <w:rFonts w:ascii="Times New Roman" w:hAnsi="Times New Roman" w:cs="Times New Roman"/>
        </w:rPr>
        <w:t>инвазивности</w:t>
      </w:r>
      <w:proofErr w:type="spellEnd"/>
      <w:r w:rsidR="00971A8C" w:rsidRPr="00C41956">
        <w:rPr>
          <w:rFonts w:ascii="Times New Roman" w:hAnsi="Times New Roman" w:cs="Times New Roman"/>
        </w:rPr>
        <w:t xml:space="preserve"> возбудителя.</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В среде, богатой мышечным гликогеном, споры прорастают. Вегетативные формы микроба начинают быстро размножаться, выделять токсины и агрессины. На месте локализации возбудителя развивается воспаление.</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Микробы разрушают кровеносные сосуды и вызывают распад тканей. Пораженные ткани пропитываются кровянистым экссудатом и пузырьками газа, который образуется в результате жизнедеятельности возбудителя. Вследствие этого формируется быстро увеличивающаяся, </w:t>
      </w:r>
      <w:proofErr w:type="spellStart"/>
      <w:r w:rsidR="00971A8C" w:rsidRPr="00C41956">
        <w:rPr>
          <w:rFonts w:ascii="Times New Roman" w:hAnsi="Times New Roman" w:cs="Times New Roman"/>
        </w:rPr>
        <w:t>кре-питирующая</w:t>
      </w:r>
      <w:proofErr w:type="spellEnd"/>
      <w:r w:rsidR="00971A8C" w:rsidRPr="00C41956">
        <w:rPr>
          <w:rFonts w:ascii="Times New Roman" w:hAnsi="Times New Roman" w:cs="Times New Roman"/>
        </w:rPr>
        <w:t xml:space="preserve"> припухлость — карбункул. Всасываясь в кровь, продукты распада поврежденных тканей и токсины вызывают интоксикацию организма. При этом происходит повышение температуры тела, ослабление сердечной деятельности, нарушение физиологических функций внутренних органов, особенно печени. Все это приводит к быстрой гибели животного.</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Течение и симптомы. Инкубационный период при эмфизематозном карбункуле непродолжителен— 1—2 дня, </w:t>
      </w:r>
      <w:proofErr w:type="gramStart"/>
      <w:r w:rsidR="00971A8C" w:rsidRPr="00C41956">
        <w:rPr>
          <w:rFonts w:ascii="Times New Roman" w:hAnsi="Times New Roman" w:cs="Times New Roman"/>
        </w:rPr>
        <w:t>в</w:t>
      </w:r>
      <w:proofErr w:type="gramEnd"/>
      <w:r w:rsidR="00971A8C" w:rsidRPr="00C41956">
        <w:rPr>
          <w:rFonts w:ascii="Times New Roman" w:hAnsi="Times New Roman" w:cs="Times New Roman"/>
        </w:rPr>
        <w:t xml:space="preserve"> редких случаях—5 дней. Болезнь обычно возникает внезапно, протекает остро и проявляется преимущественно в типичной для этой болезни карбункулезной форме. У отдельных животных эмфизематозный карбункул может проявиться в атипичной (абортивной) форме. Отмечены также случаи сверхострого течения болезни в виде септической формы.</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Сверхострое течение болезни регистрируют сравнительно редко — преимущественно у телят до 3-месячного возраста. Болезнь проявляется в септической форме, при этом наблюдают общие лихорадочные явления и сильное угнетение, без образования карбункула. Гибель больного животного наступает через 6—12 ч.</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У овец эмфизематозный карбункул клинически проявляется в основном так же, как и у крупного рогатого скота. Однако у них </w:t>
      </w:r>
      <w:proofErr w:type="spellStart"/>
      <w:r w:rsidR="00971A8C" w:rsidRPr="00C41956">
        <w:rPr>
          <w:rFonts w:ascii="Times New Roman" w:hAnsi="Times New Roman" w:cs="Times New Roman"/>
        </w:rPr>
        <w:t>крепити-рующие</w:t>
      </w:r>
      <w:proofErr w:type="spellEnd"/>
      <w:r w:rsidR="00971A8C" w:rsidRPr="00C41956">
        <w:rPr>
          <w:rFonts w:ascii="Times New Roman" w:hAnsi="Times New Roman" w:cs="Times New Roman"/>
        </w:rPr>
        <w:t xml:space="preserve"> отеки образуются не всегда. Болезнь протекает острее, проявляется сильным угнетением, анорексией; при поражении мышц конечностей — хромотой. Больные животные отстают от стада и незадолго до смерти ложатся. Наблюдают пенистые истечения из естественных отверстий, скрежет зубов. Больные погибают через 6—24 ч.</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Патологоанатомические изменения. Если диагноз на эмфизематозный карбункул поставлен по клинико-эпизоотологическим показателям, трупы во избежание распространения возбудителя болезни вскрывать не рекомендуется. Трупы животных вздуты газами, посмертно образующимися в брюшной полости и проникающими в подкожную клетчатку. Из естественных отверстий вытекает пенистая кровянистая жидкость. В подкожной клетчатке и в пораженных мышцах обнаруживают геморрагические участки; мышцы в этих местах темно-красного цвета, пронизаны пузырьками газа, при их разрезе ощущается запах прогорклого масла. </w:t>
      </w:r>
      <w:proofErr w:type="gramStart"/>
      <w:r w:rsidR="00971A8C" w:rsidRPr="00C41956">
        <w:rPr>
          <w:rFonts w:ascii="Times New Roman" w:hAnsi="Times New Roman" w:cs="Times New Roman"/>
        </w:rPr>
        <w:t>Регионарные лимфоузлы увеличены, на разрезе темно-красного цвета с очагами кровоизлияний.</w:t>
      </w:r>
      <w:proofErr w:type="gramEnd"/>
      <w:r w:rsidR="00971A8C" w:rsidRPr="00C41956">
        <w:rPr>
          <w:rFonts w:ascii="Times New Roman" w:hAnsi="Times New Roman" w:cs="Times New Roman"/>
        </w:rPr>
        <w:t xml:space="preserve"> Кровь темного цвета, свернувшаяся. В грудной и брюшной </w:t>
      </w:r>
      <w:proofErr w:type="gramStart"/>
      <w:r w:rsidR="00971A8C" w:rsidRPr="00C41956">
        <w:rPr>
          <w:rFonts w:ascii="Times New Roman" w:hAnsi="Times New Roman" w:cs="Times New Roman"/>
        </w:rPr>
        <w:t>полостях</w:t>
      </w:r>
      <w:proofErr w:type="gramEnd"/>
      <w:r w:rsidR="00971A8C" w:rsidRPr="00C41956">
        <w:rPr>
          <w:rFonts w:ascii="Times New Roman" w:hAnsi="Times New Roman" w:cs="Times New Roman"/>
        </w:rPr>
        <w:t xml:space="preserve">, в сердечной сумке скапливается мутная жидкость желтовато-красного цвета. Легкие отечны и </w:t>
      </w:r>
      <w:proofErr w:type="spellStart"/>
      <w:r w:rsidR="00971A8C" w:rsidRPr="00C41956">
        <w:rPr>
          <w:rFonts w:ascii="Times New Roman" w:hAnsi="Times New Roman" w:cs="Times New Roman"/>
        </w:rPr>
        <w:t>кровенапол-нены</w:t>
      </w:r>
      <w:proofErr w:type="spellEnd"/>
      <w:r w:rsidR="00971A8C" w:rsidRPr="00C41956">
        <w:rPr>
          <w:rFonts w:ascii="Times New Roman" w:hAnsi="Times New Roman" w:cs="Times New Roman"/>
        </w:rPr>
        <w:t>. Селезенка набухшая и дряблая. Печень увеличена, иногда с очагами некроза, пронизана пузырьками газа. Подобные изменения могут быть и в почках. Серозные оболочки часто воспалены, покрыты фибринозными наложениями.</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lastRenderedPageBreak/>
        <w:tab/>
      </w:r>
      <w:r w:rsidR="00971A8C" w:rsidRPr="00C41956">
        <w:rPr>
          <w:rFonts w:ascii="Times New Roman" w:hAnsi="Times New Roman" w:cs="Times New Roman"/>
        </w:rPr>
        <w:t xml:space="preserve">Лечение. В связи с острым течением лечение животных, больных эмфизематозным карбункулом, не всегда эффективно. Для лечения применяют пенициллин, биомицин и </w:t>
      </w:r>
      <w:proofErr w:type="spellStart"/>
      <w:r w:rsidR="00971A8C" w:rsidRPr="00C41956">
        <w:rPr>
          <w:rFonts w:ascii="Times New Roman" w:hAnsi="Times New Roman" w:cs="Times New Roman"/>
        </w:rPr>
        <w:t>дибиомицин</w:t>
      </w:r>
      <w:proofErr w:type="spellEnd"/>
      <w:r w:rsidR="00971A8C" w:rsidRPr="00C41956">
        <w:rPr>
          <w:rFonts w:ascii="Times New Roman" w:hAnsi="Times New Roman" w:cs="Times New Roman"/>
        </w:rPr>
        <w:t xml:space="preserve">. Пенициллин в дозе 5 — 9 тыс. </w:t>
      </w:r>
      <w:proofErr w:type="gramStart"/>
      <w:r w:rsidR="00971A8C" w:rsidRPr="00C41956">
        <w:rPr>
          <w:rFonts w:ascii="Times New Roman" w:hAnsi="Times New Roman" w:cs="Times New Roman"/>
        </w:rPr>
        <w:t>ЕД</w:t>
      </w:r>
      <w:proofErr w:type="gramEnd"/>
      <w:r w:rsidR="00971A8C" w:rsidRPr="00C41956">
        <w:rPr>
          <w:rFonts w:ascii="Times New Roman" w:hAnsi="Times New Roman" w:cs="Times New Roman"/>
        </w:rPr>
        <w:t xml:space="preserve"> на 1 кг массы животного вводят внутримышечно в 0,5 %-ном р-ре новокаина через каждые 6 ч до улучшения общего состояния животного. Биомицин в дозе 3 — 5 мг на 1 кг массы животного инъецируют внутримышечно раз в день в течение 3 — 5 дней. Весьма эффективно использование суспензии </w:t>
      </w:r>
      <w:proofErr w:type="spellStart"/>
      <w:r w:rsidR="00971A8C" w:rsidRPr="00C41956">
        <w:rPr>
          <w:rFonts w:ascii="Times New Roman" w:hAnsi="Times New Roman" w:cs="Times New Roman"/>
        </w:rPr>
        <w:t>дибиомицина</w:t>
      </w:r>
      <w:proofErr w:type="spellEnd"/>
      <w:r w:rsidR="00971A8C" w:rsidRPr="00C41956">
        <w:rPr>
          <w:rFonts w:ascii="Times New Roman" w:hAnsi="Times New Roman" w:cs="Times New Roman"/>
        </w:rPr>
        <w:t xml:space="preserve"> на 40 %-ном р-ре глицерина. Препарат вводят внутримышечно однократно в дозе 40 тыс. </w:t>
      </w:r>
      <w:proofErr w:type="gramStart"/>
      <w:r w:rsidR="00971A8C" w:rsidRPr="00C41956">
        <w:rPr>
          <w:rFonts w:ascii="Times New Roman" w:hAnsi="Times New Roman" w:cs="Times New Roman"/>
        </w:rPr>
        <w:t>ЕД</w:t>
      </w:r>
      <w:proofErr w:type="gramEnd"/>
      <w:r w:rsidR="00971A8C" w:rsidRPr="00C41956">
        <w:rPr>
          <w:rFonts w:ascii="Times New Roman" w:hAnsi="Times New Roman" w:cs="Times New Roman"/>
        </w:rPr>
        <w:t xml:space="preserve"> на 1 кг массы животного. </w:t>
      </w:r>
      <w:proofErr w:type="spellStart"/>
      <w:r w:rsidR="00971A8C" w:rsidRPr="00C41956">
        <w:rPr>
          <w:rFonts w:ascii="Times New Roman" w:hAnsi="Times New Roman" w:cs="Times New Roman"/>
        </w:rPr>
        <w:t>Дибиомицин</w:t>
      </w:r>
      <w:proofErr w:type="spellEnd"/>
      <w:r w:rsidR="00971A8C" w:rsidRPr="00C41956">
        <w:rPr>
          <w:rFonts w:ascii="Times New Roman" w:hAnsi="Times New Roman" w:cs="Times New Roman"/>
        </w:rPr>
        <w:t xml:space="preserve"> в лечебной концентрации сохраняется в организме 9 дней. Рекомендуется также инъецировать в толщу воспалительного отека растворы карболовой кислоты или лизола (3 — 5%-</w:t>
      </w:r>
      <w:proofErr w:type="spellStart"/>
      <w:r w:rsidR="00971A8C" w:rsidRPr="00C41956">
        <w:rPr>
          <w:rFonts w:ascii="Times New Roman" w:hAnsi="Times New Roman" w:cs="Times New Roman"/>
        </w:rPr>
        <w:t>ный</w:t>
      </w:r>
      <w:proofErr w:type="spellEnd"/>
      <w:r w:rsidR="00971A8C" w:rsidRPr="00C41956">
        <w:rPr>
          <w:rFonts w:ascii="Times New Roman" w:hAnsi="Times New Roman" w:cs="Times New Roman"/>
        </w:rPr>
        <w:t>), перекиси водорода (1— 2%-</w:t>
      </w:r>
      <w:proofErr w:type="spellStart"/>
      <w:r w:rsidR="00971A8C" w:rsidRPr="00C41956">
        <w:rPr>
          <w:rFonts w:ascii="Times New Roman" w:hAnsi="Times New Roman" w:cs="Times New Roman"/>
        </w:rPr>
        <w:t>ный</w:t>
      </w:r>
      <w:proofErr w:type="spellEnd"/>
      <w:r w:rsidR="00971A8C" w:rsidRPr="00C41956">
        <w:rPr>
          <w:rFonts w:ascii="Times New Roman" w:hAnsi="Times New Roman" w:cs="Times New Roman"/>
        </w:rPr>
        <w:t>), перманганата калия (0,1 %-</w:t>
      </w:r>
      <w:proofErr w:type="spellStart"/>
      <w:r w:rsidR="00971A8C" w:rsidRPr="00C41956">
        <w:rPr>
          <w:rFonts w:ascii="Times New Roman" w:hAnsi="Times New Roman" w:cs="Times New Roman"/>
        </w:rPr>
        <w:t>ный</w:t>
      </w:r>
      <w:proofErr w:type="spellEnd"/>
      <w:r w:rsidR="00971A8C" w:rsidRPr="00C41956">
        <w:rPr>
          <w:rFonts w:ascii="Times New Roman" w:hAnsi="Times New Roman" w:cs="Times New Roman"/>
        </w:rPr>
        <w:t>).</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Следует отметить, что на положительный эффект при лечении больных животных можно рассчитывать лишь в том случае, если оно начато сразу же после появления первых клинических признаков болезни.</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Профилактика и меры борьбы. Для предупреждения возникновения болезни не следует допускать водопоя Животных из непроточных, заболоченных водоемов и выпаса на переувлажненных пастбищах, а также скармливания кормов, загрязненных землей. Необходимо систематически следить за санитарным состоянием территории животноводческих помещений и пастбищ, проводить меры по предупреждению травматизма. Всех вновь поступивших в хозяйство животных выдерживают в профилактическом карантине.</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В хозяйствах, где ранее был зарегистрирован эмфизематозный карбункул, проводят профилактическую вакцинацию крупного рогатого скота в возрасте от 3 </w:t>
      </w:r>
      <w:proofErr w:type="spellStart"/>
      <w:r w:rsidR="00971A8C" w:rsidRPr="00C41956">
        <w:rPr>
          <w:rFonts w:ascii="Times New Roman" w:hAnsi="Times New Roman" w:cs="Times New Roman"/>
        </w:rPr>
        <w:t>месдо</w:t>
      </w:r>
      <w:proofErr w:type="spellEnd"/>
      <w:r w:rsidR="00971A8C" w:rsidRPr="00C41956">
        <w:rPr>
          <w:rFonts w:ascii="Times New Roman" w:hAnsi="Times New Roman" w:cs="Times New Roman"/>
        </w:rPr>
        <w:t xml:space="preserve"> 4 лет, овец — с 6-месячного возраста.</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Если пастбищный период продолжительнее 6 </w:t>
      </w:r>
      <w:proofErr w:type="spellStart"/>
      <w:proofErr w:type="gramStart"/>
      <w:r w:rsidR="00971A8C" w:rsidRPr="00C41956">
        <w:rPr>
          <w:rFonts w:ascii="Times New Roman" w:hAnsi="Times New Roman" w:cs="Times New Roman"/>
        </w:rPr>
        <w:t>мес</w:t>
      </w:r>
      <w:proofErr w:type="spellEnd"/>
      <w:proofErr w:type="gramEnd"/>
      <w:r w:rsidR="00971A8C" w:rsidRPr="00C41956">
        <w:rPr>
          <w:rFonts w:ascii="Times New Roman" w:hAnsi="Times New Roman" w:cs="Times New Roman"/>
        </w:rPr>
        <w:t xml:space="preserve">, то животных обязательно </w:t>
      </w:r>
      <w:proofErr w:type="spellStart"/>
      <w:r w:rsidR="00971A8C" w:rsidRPr="00C41956">
        <w:rPr>
          <w:rFonts w:ascii="Times New Roman" w:hAnsi="Times New Roman" w:cs="Times New Roman"/>
        </w:rPr>
        <w:t>ревакци-нируют</w:t>
      </w:r>
      <w:proofErr w:type="spellEnd"/>
      <w:r w:rsidR="00971A8C" w:rsidRPr="00C41956">
        <w:rPr>
          <w:rFonts w:ascii="Times New Roman" w:hAnsi="Times New Roman" w:cs="Times New Roman"/>
        </w:rPr>
        <w:t xml:space="preserve"> через 6 </w:t>
      </w:r>
      <w:proofErr w:type="spellStart"/>
      <w:r w:rsidR="00971A8C" w:rsidRPr="00C41956">
        <w:rPr>
          <w:rFonts w:ascii="Times New Roman" w:hAnsi="Times New Roman" w:cs="Times New Roman"/>
        </w:rPr>
        <w:t>мес</w:t>
      </w:r>
      <w:proofErr w:type="spellEnd"/>
      <w:r w:rsidR="00971A8C" w:rsidRPr="00C41956">
        <w:rPr>
          <w:rFonts w:ascii="Times New Roman" w:hAnsi="Times New Roman" w:cs="Times New Roman"/>
        </w:rPr>
        <w:t xml:space="preserve"> после первой прививки. Телят вакцинируют дважды — в 3- и 6-месячном возрасте.</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В случае возникновения болезни хозяйство (ферму) объявляют неблагополучным по эмфизематозному карбункулу и накладывают карантин. Запрещают передачу восприимчивых животных другим хозяйствам, перегруппировку их внутри хозяйства, вывоз инфицированного фуража. Животных, больных и подозрительных по заболеванию, помещают в изолятор и лечат, а весь остальной скот вакцинируют. Вынужденный убой больных животных на мясо и использование молока от них в пищу запрещают.</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Трупы вместе с кожей, а также навоз и остатки инфицированного корма сжигают. Помещения, выгульные дворы после механической очистки дезинфицируют. Текущую дезинфекцию проводят после каждого выделения больного животного, трехкратно с интервалом в 1 ч, а в изоляторах, где содержатся больные животные,</w:t>
      </w:r>
      <w:proofErr w:type="gramStart"/>
      <w:r w:rsidR="00971A8C" w:rsidRPr="00C41956">
        <w:rPr>
          <w:rFonts w:ascii="Times New Roman" w:hAnsi="Times New Roman" w:cs="Times New Roman"/>
        </w:rPr>
        <w:t>—е</w:t>
      </w:r>
      <w:proofErr w:type="gramEnd"/>
      <w:r w:rsidR="00971A8C" w:rsidRPr="00C41956">
        <w:rPr>
          <w:rFonts w:ascii="Times New Roman" w:hAnsi="Times New Roman" w:cs="Times New Roman"/>
        </w:rPr>
        <w:t>жедневно. Для дезинфекции применяют растворы формальдегида (4%-</w:t>
      </w:r>
      <w:proofErr w:type="spellStart"/>
      <w:r w:rsidR="00971A8C" w:rsidRPr="00C41956">
        <w:rPr>
          <w:rFonts w:ascii="Times New Roman" w:hAnsi="Times New Roman" w:cs="Times New Roman"/>
        </w:rPr>
        <w:t>ный</w:t>
      </w:r>
      <w:proofErr w:type="spellEnd"/>
      <w:r w:rsidR="00971A8C" w:rsidRPr="00C41956">
        <w:rPr>
          <w:rFonts w:ascii="Times New Roman" w:hAnsi="Times New Roman" w:cs="Times New Roman"/>
        </w:rPr>
        <w:t>), едкого натра (10%-</w:t>
      </w:r>
      <w:proofErr w:type="spellStart"/>
      <w:r w:rsidR="00971A8C" w:rsidRPr="00C41956">
        <w:rPr>
          <w:rFonts w:ascii="Times New Roman" w:hAnsi="Times New Roman" w:cs="Times New Roman"/>
        </w:rPr>
        <w:t>ный</w:t>
      </w:r>
      <w:proofErr w:type="spellEnd"/>
      <w:r w:rsidR="00971A8C" w:rsidRPr="00C41956">
        <w:rPr>
          <w:rFonts w:ascii="Times New Roman" w:hAnsi="Times New Roman" w:cs="Times New Roman"/>
        </w:rPr>
        <w:t>), однохлористого йода (10%-</w:t>
      </w:r>
      <w:proofErr w:type="spellStart"/>
      <w:r w:rsidR="00971A8C" w:rsidRPr="00C41956">
        <w:rPr>
          <w:rFonts w:ascii="Times New Roman" w:hAnsi="Times New Roman" w:cs="Times New Roman"/>
        </w:rPr>
        <w:t>ный</w:t>
      </w:r>
      <w:proofErr w:type="spellEnd"/>
      <w:r w:rsidR="00971A8C" w:rsidRPr="00C41956">
        <w:rPr>
          <w:rFonts w:ascii="Times New Roman" w:hAnsi="Times New Roman" w:cs="Times New Roman"/>
        </w:rPr>
        <w:t>), взвесь хлорной извести с содержанием 5 % активного хлора. Навозную жижу в жижесборнике обезвреживают сухой хлорной известью (1 кг препарата на 200 л жижи).</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Корма, с которыми соприкасался больной скот, скармливают лошадям и вакцинированному против эмфизематозного карбункула крупному рогатому скоту через 16 дней после прививки последнего.</w:t>
      </w:r>
    </w:p>
    <w:p w:rsidR="00971A8C" w:rsidRPr="00C41956" w:rsidRDefault="00597F6A" w:rsidP="00971A8C">
      <w:pPr>
        <w:spacing w:after="0" w:line="240" w:lineRule="auto"/>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 xml:space="preserve">Хозяйство (ферму) объявляют </w:t>
      </w:r>
      <w:proofErr w:type="gramStart"/>
      <w:r w:rsidR="00971A8C" w:rsidRPr="00C41956">
        <w:rPr>
          <w:rFonts w:ascii="Times New Roman" w:hAnsi="Times New Roman" w:cs="Times New Roman"/>
        </w:rPr>
        <w:t>благополучным</w:t>
      </w:r>
      <w:proofErr w:type="gramEnd"/>
      <w:r w:rsidR="00971A8C" w:rsidRPr="00C41956">
        <w:rPr>
          <w:rFonts w:ascii="Times New Roman" w:hAnsi="Times New Roman" w:cs="Times New Roman"/>
        </w:rPr>
        <w:t xml:space="preserve"> и карантин снимают через 14 дней после выздоровления или падежа последнего больного животного и проведения заключительной дезинфекции.</w:t>
      </w:r>
    </w:p>
    <w:p w:rsidR="00971A8C" w:rsidRPr="00C41956" w:rsidRDefault="00597F6A" w:rsidP="00971A8C">
      <w:pPr>
        <w:pStyle w:val="a3"/>
        <w:tabs>
          <w:tab w:val="left" w:pos="993"/>
        </w:tabs>
        <w:jc w:val="both"/>
        <w:rPr>
          <w:rFonts w:ascii="Times New Roman" w:hAnsi="Times New Roman" w:cs="Times New Roman"/>
        </w:rPr>
      </w:pPr>
      <w:r>
        <w:rPr>
          <w:rFonts w:ascii="Times New Roman" w:hAnsi="Times New Roman" w:cs="Times New Roman"/>
        </w:rPr>
        <w:tab/>
      </w:r>
      <w:r w:rsidR="00971A8C" w:rsidRPr="00C41956">
        <w:rPr>
          <w:rFonts w:ascii="Times New Roman" w:hAnsi="Times New Roman" w:cs="Times New Roman"/>
        </w:rPr>
        <w:t>При обнаружении эмфизематозного карбункула на бойне тушу со всеми органами и шкурой направляют на утилизационный завод или уничтожают (сжигают). Помещение убойного зала, оборудование и инвентарь дезинфицируют.</w:t>
      </w:r>
    </w:p>
    <w:p w:rsidR="006D6A96" w:rsidRPr="00C41956" w:rsidRDefault="00E82462" w:rsidP="00594142">
      <w:pPr>
        <w:pStyle w:val="a3"/>
        <w:tabs>
          <w:tab w:val="left" w:pos="993"/>
        </w:tabs>
        <w:jc w:val="both"/>
        <w:rPr>
          <w:rFonts w:ascii="Times New Roman" w:hAnsi="Times New Roman" w:cs="Times New Roman"/>
          <w:b/>
        </w:rPr>
      </w:pPr>
      <w:r w:rsidRPr="00C41956">
        <w:rPr>
          <w:rFonts w:ascii="Times New Roman" w:hAnsi="Times New Roman" w:cs="Times New Roman"/>
          <w:b/>
        </w:rPr>
        <w:t>Контрольные вопросы:</w:t>
      </w:r>
    </w:p>
    <w:p w:rsidR="000D4C16" w:rsidRPr="00C41956" w:rsidRDefault="000D4C16" w:rsidP="000D4C16">
      <w:pPr>
        <w:pStyle w:val="a3"/>
        <w:tabs>
          <w:tab w:val="left" w:pos="993"/>
        </w:tabs>
        <w:jc w:val="both"/>
        <w:rPr>
          <w:rFonts w:ascii="Times New Roman" w:hAnsi="Times New Roman" w:cs="Times New Roman"/>
        </w:rPr>
      </w:pPr>
      <w:r w:rsidRPr="00C41956">
        <w:rPr>
          <w:rFonts w:ascii="Times New Roman" w:hAnsi="Times New Roman" w:cs="Times New Roman"/>
        </w:rPr>
        <w:t xml:space="preserve">1. Из  каких  показателей  слагается  экономический  ущерб  при </w:t>
      </w:r>
      <w:proofErr w:type="spellStart"/>
      <w:r w:rsidRPr="00C41956">
        <w:rPr>
          <w:rFonts w:ascii="Times New Roman" w:hAnsi="Times New Roman" w:cs="Times New Roman"/>
        </w:rPr>
        <w:t>ЭМКАРе</w:t>
      </w:r>
      <w:proofErr w:type="spellEnd"/>
      <w:r w:rsidRPr="00C41956">
        <w:rPr>
          <w:rFonts w:ascii="Times New Roman" w:hAnsi="Times New Roman" w:cs="Times New Roman"/>
        </w:rPr>
        <w:t xml:space="preserve">? </w:t>
      </w:r>
    </w:p>
    <w:p w:rsidR="00597F6A" w:rsidRDefault="000D4C16" w:rsidP="000D4C16">
      <w:pPr>
        <w:pStyle w:val="a3"/>
        <w:tabs>
          <w:tab w:val="left" w:pos="993"/>
        </w:tabs>
        <w:jc w:val="both"/>
        <w:rPr>
          <w:rFonts w:ascii="Times New Roman" w:hAnsi="Times New Roman" w:cs="Times New Roman"/>
        </w:rPr>
      </w:pPr>
      <w:r w:rsidRPr="00C41956">
        <w:rPr>
          <w:rFonts w:ascii="Times New Roman" w:hAnsi="Times New Roman" w:cs="Times New Roman"/>
        </w:rPr>
        <w:t xml:space="preserve">2. Опасна ли эта  болезнь для человека?  </w:t>
      </w:r>
    </w:p>
    <w:p w:rsidR="00597F6A" w:rsidRDefault="000D4C16" w:rsidP="000D4C16">
      <w:pPr>
        <w:pStyle w:val="a3"/>
        <w:tabs>
          <w:tab w:val="left" w:pos="993"/>
        </w:tabs>
        <w:jc w:val="both"/>
        <w:rPr>
          <w:rFonts w:ascii="Times New Roman" w:hAnsi="Times New Roman" w:cs="Times New Roman"/>
        </w:rPr>
      </w:pPr>
      <w:r w:rsidRPr="00C41956">
        <w:rPr>
          <w:rFonts w:ascii="Times New Roman" w:hAnsi="Times New Roman" w:cs="Times New Roman"/>
        </w:rPr>
        <w:t xml:space="preserve">3.Охарактеризуйте  возбудителя  </w:t>
      </w:r>
      <w:proofErr w:type="spellStart"/>
      <w:r w:rsidRPr="00C41956">
        <w:rPr>
          <w:rFonts w:ascii="Times New Roman" w:hAnsi="Times New Roman" w:cs="Times New Roman"/>
        </w:rPr>
        <w:t>ЭМКАРа</w:t>
      </w:r>
      <w:proofErr w:type="spellEnd"/>
      <w:r w:rsidRPr="00C41956">
        <w:rPr>
          <w:rFonts w:ascii="Times New Roman" w:hAnsi="Times New Roman" w:cs="Times New Roman"/>
        </w:rPr>
        <w:t xml:space="preserve">,  его  свойства,  </w:t>
      </w:r>
      <w:proofErr w:type="spellStart"/>
      <w:r w:rsidRPr="00C41956">
        <w:rPr>
          <w:rFonts w:ascii="Times New Roman" w:hAnsi="Times New Roman" w:cs="Times New Roman"/>
        </w:rPr>
        <w:t>плюралитет</w:t>
      </w:r>
      <w:proofErr w:type="spellEnd"/>
      <w:r w:rsidRPr="00C41956">
        <w:rPr>
          <w:rFonts w:ascii="Times New Roman" w:hAnsi="Times New Roman" w:cs="Times New Roman"/>
        </w:rPr>
        <w:t xml:space="preserve">,  устойчивость  в  объектах  окружающей  среды. </w:t>
      </w:r>
    </w:p>
    <w:p w:rsidR="000D4C16" w:rsidRPr="00C41956" w:rsidRDefault="000D4C16" w:rsidP="000D4C16">
      <w:pPr>
        <w:pStyle w:val="a3"/>
        <w:tabs>
          <w:tab w:val="left" w:pos="993"/>
        </w:tabs>
        <w:jc w:val="both"/>
        <w:rPr>
          <w:rFonts w:ascii="Times New Roman" w:hAnsi="Times New Roman" w:cs="Times New Roman"/>
        </w:rPr>
      </w:pPr>
      <w:r w:rsidRPr="00C41956">
        <w:rPr>
          <w:rFonts w:ascii="Times New Roman" w:hAnsi="Times New Roman" w:cs="Times New Roman"/>
        </w:rPr>
        <w:t xml:space="preserve">4.Кто  является  источником  возбудителя  инфекции  при </w:t>
      </w:r>
      <w:proofErr w:type="spellStart"/>
      <w:r w:rsidRPr="00C41956">
        <w:rPr>
          <w:rFonts w:ascii="Times New Roman" w:hAnsi="Times New Roman" w:cs="Times New Roman"/>
        </w:rPr>
        <w:t>ЭМКАРе</w:t>
      </w:r>
      <w:proofErr w:type="spellEnd"/>
      <w:r w:rsidRPr="00C41956">
        <w:rPr>
          <w:rFonts w:ascii="Times New Roman" w:hAnsi="Times New Roman" w:cs="Times New Roman"/>
        </w:rPr>
        <w:t xml:space="preserve">, а кто - резервуаром? </w:t>
      </w:r>
    </w:p>
    <w:p w:rsidR="000D4C16" w:rsidRPr="00C41956" w:rsidRDefault="000D4C16" w:rsidP="000D4C16">
      <w:pPr>
        <w:pStyle w:val="a3"/>
        <w:tabs>
          <w:tab w:val="left" w:pos="993"/>
        </w:tabs>
        <w:jc w:val="both"/>
        <w:rPr>
          <w:rFonts w:ascii="Times New Roman" w:hAnsi="Times New Roman" w:cs="Times New Roman"/>
        </w:rPr>
      </w:pPr>
      <w:r w:rsidRPr="00C41956">
        <w:rPr>
          <w:rFonts w:ascii="Times New Roman" w:hAnsi="Times New Roman" w:cs="Times New Roman"/>
        </w:rPr>
        <w:t>5.Каковы  способы  передачи  и  пути  распространения  вируса заболевания?</w:t>
      </w:r>
    </w:p>
    <w:p w:rsidR="000D4C16" w:rsidRDefault="000D4C16" w:rsidP="000D4C16">
      <w:pPr>
        <w:pStyle w:val="a3"/>
        <w:tabs>
          <w:tab w:val="left" w:pos="993"/>
        </w:tabs>
        <w:jc w:val="both"/>
        <w:rPr>
          <w:rFonts w:ascii="Times New Roman" w:hAnsi="Times New Roman" w:cs="Times New Roman"/>
        </w:rPr>
      </w:pPr>
      <w:r w:rsidRPr="00C41956">
        <w:rPr>
          <w:rFonts w:ascii="Times New Roman" w:hAnsi="Times New Roman" w:cs="Times New Roman"/>
        </w:rPr>
        <w:t>6.Какие  пути  выделения  заразного  начала  из  больного  организма и заражения восприимчивых животных?</w:t>
      </w:r>
    </w:p>
    <w:p w:rsidR="00597F6A" w:rsidRPr="00C41956" w:rsidRDefault="00597F6A" w:rsidP="000D4C16">
      <w:pPr>
        <w:pStyle w:val="a3"/>
        <w:tabs>
          <w:tab w:val="left" w:pos="993"/>
        </w:tabs>
        <w:jc w:val="both"/>
        <w:rPr>
          <w:rFonts w:ascii="Times New Roman" w:hAnsi="Times New Roman" w:cs="Times New Roman"/>
        </w:rPr>
      </w:pPr>
      <w:r w:rsidRPr="00597F6A">
        <w:rPr>
          <w:rFonts w:ascii="Times New Roman" w:hAnsi="Times New Roman" w:cs="Times New Roman"/>
          <w:b/>
        </w:rPr>
        <w:t>Литература:</w:t>
      </w:r>
      <w:r>
        <w:rPr>
          <w:rFonts w:ascii="Times New Roman" w:hAnsi="Times New Roman" w:cs="Times New Roman"/>
        </w:rPr>
        <w:t xml:space="preserve"> 4,с.120-142</w:t>
      </w:r>
    </w:p>
    <w:p w:rsidR="00D64FB8" w:rsidRPr="00C41956" w:rsidRDefault="00D64FB8" w:rsidP="00594142">
      <w:pPr>
        <w:pStyle w:val="a3"/>
        <w:tabs>
          <w:tab w:val="left" w:pos="993"/>
        </w:tabs>
        <w:jc w:val="both"/>
        <w:rPr>
          <w:rFonts w:ascii="Times New Roman" w:hAnsi="Times New Roman" w:cs="Times New Roman"/>
        </w:rPr>
      </w:pPr>
    </w:p>
    <w:p w:rsidR="00D64FB8" w:rsidRPr="00C41956" w:rsidRDefault="00D64FB8" w:rsidP="00594142">
      <w:pPr>
        <w:spacing w:after="0" w:line="240" w:lineRule="auto"/>
        <w:jc w:val="both"/>
        <w:rPr>
          <w:rFonts w:ascii="Times New Roman" w:hAnsi="Times New Roman" w:cs="Times New Roman"/>
        </w:rPr>
      </w:pPr>
    </w:p>
    <w:p w:rsidR="00D64FB8" w:rsidRPr="00C41956" w:rsidRDefault="00D64FB8" w:rsidP="00594142">
      <w:pPr>
        <w:spacing w:after="0" w:line="240" w:lineRule="auto"/>
        <w:jc w:val="both"/>
        <w:rPr>
          <w:rFonts w:ascii="Times New Roman" w:hAnsi="Times New Roman" w:cs="Times New Roman"/>
        </w:rPr>
      </w:pPr>
    </w:p>
    <w:p w:rsidR="00D64FB8" w:rsidRPr="00C41956" w:rsidRDefault="00D64FB8" w:rsidP="00594142">
      <w:pPr>
        <w:spacing w:after="0" w:line="240" w:lineRule="auto"/>
        <w:jc w:val="both"/>
        <w:rPr>
          <w:rFonts w:ascii="Times New Roman" w:hAnsi="Times New Roman" w:cs="Times New Roman"/>
        </w:rPr>
      </w:pPr>
    </w:p>
    <w:p w:rsidR="00D64FB8" w:rsidRPr="00C41956" w:rsidRDefault="00D64FB8" w:rsidP="00594142">
      <w:pPr>
        <w:spacing w:after="0" w:line="240" w:lineRule="auto"/>
        <w:jc w:val="both"/>
        <w:rPr>
          <w:rFonts w:ascii="Times New Roman" w:hAnsi="Times New Roman" w:cs="Times New Roman"/>
        </w:rPr>
      </w:pPr>
    </w:p>
    <w:p w:rsidR="00D64FB8" w:rsidRPr="00C41956" w:rsidRDefault="00D64FB8" w:rsidP="00594142">
      <w:pPr>
        <w:spacing w:after="0" w:line="240" w:lineRule="auto"/>
        <w:jc w:val="both"/>
        <w:rPr>
          <w:rFonts w:ascii="Times New Roman" w:hAnsi="Times New Roman" w:cs="Times New Roman"/>
        </w:rPr>
      </w:pPr>
    </w:p>
    <w:p w:rsidR="00D64FB8" w:rsidRPr="00C41956" w:rsidRDefault="00D64FB8" w:rsidP="00594142">
      <w:pPr>
        <w:pStyle w:val="a4"/>
        <w:spacing w:after="0" w:line="240" w:lineRule="auto"/>
        <w:ind w:left="420"/>
        <w:jc w:val="both"/>
        <w:rPr>
          <w:rFonts w:ascii="Times New Roman" w:hAnsi="Times New Roman" w:cs="Times New Roman"/>
        </w:rPr>
      </w:pPr>
    </w:p>
    <w:p w:rsidR="00CC0B16" w:rsidRPr="00C41956" w:rsidRDefault="00CC0B16" w:rsidP="00594142">
      <w:pPr>
        <w:pStyle w:val="a4"/>
        <w:spacing w:after="0" w:line="240" w:lineRule="auto"/>
        <w:ind w:left="420"/>
        <w:jc w:val="both"/>
        <w:rPr>
          <w:rFonts w:ascii="Times New Roman" w:hAnsi="Times New Roman" w:cs="Times New Roman"/>
        </w:rPr>
      </w:pPr>
    </w:p>
    <w:p w:rsidR="00C13A61" w:rsidRPr="00C41956" w:rsidRDefault="00C13A61" w:rsidP="00594142">
      <w:pPr>
        <w:spacing w:after="0" w:line="240" w:lineRule="auto"/>
        <w:jc w:val="both"/>
        <w:rPr>
          <w:rFonts w:ascii="Times New Roman" w:hAnsi="Times New Roman" w:cs="Times New Roman"/>
        </w:rPr>
      </w:pPr>
    </w:p>
    <w:p w:rsidR="00C13A61" w:rsidRPr="00C41956" w:rsidRDefault="00C13A61" w:rsidP="00594142">
      <w:pPr>
        <w:spacing w:after="0" w:line="240" w:lineRule="auto"/>
        <w:ind w:firstLine="708"/>
        <w:jc w:val="both"/>
        <w:rPr>
          <w:rFonts w:ascii="Times New Roman" w:hAnsi="Times New Roman" w:cs="Times New Roman"/>
        </w:rPr>
      </w:pPr>
    </w:p>
    <w:p w:rsidR="00C13A61" w:rsidRPr="00C41956" w:rsidRDefault="00C13A61" w:rsidP="00594142">
      <w:pPr>
        <w:spacing w:after="0" w:line="240" w:lineRule="auto"/>
        <w:jc w:val="both"/>
        <w:rPr>
          <w:rFonts w:ascii="Times New Roman" w:hAnsi="Times New Roman" w:cs="Times New Roman"/>
        </w:rPr>
      </w:pPr>
    </w:p>
    <w:p w:rsidR="00C13A61" w:rsidRPr="00C41956" w:rsidRDefault="00C13A61" w:rsidP="00594142">
      <w:pPr>
        <w:pStyle w:val="a3"/>
        <w:tabs>
          <w:tab w:val="left" w:pos="993"/>
        </w:tabs>
        <w:jc w:val="both"/>
        <w:rPr>
          <w:rFonts w:ascii="Times New Roman" w:hAnsi="Times New Roman" w:cs="Times New Roman"/>
        </w:rPr>
      </w:pPr>
    </w:p>
    <w:sectPr w:rsidR="00C13A61" w:rsidRPr="00C41956" w:rsidSect="00E906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47E0"/>
    <w:multiLevelType w:val="hybridMultilevel"/>
    <w:tmpl w:val="88B4D0A6"/>
    <w:lvl w:ilvl="0" w:tplc="A596FB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50715D8"/>
    <w:multiLevelType w:val="hybridMultilevel"/>
    <w:tmpl w:val="88B4D0A6"/>
    <w:lvl w:ilvl="0" w:tplc="A596FB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5C55841"/>
    <w:multiLevelType w:val="hybridMultilevel"/>
    <w:tmpl w:val="88B4D0A6"/>
    <w:lvl w:ilvl="0" w:tplc="A596FB1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34B12689"/>
    <w:multiLevelType w:val="hybridMultilevel"/>
    <w:tmpl w:val="123E48F4"/>
    <w:lvl w:ilvl="0" w:tplc="2F984840">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4">
    <w:nsid w:val="3583318E"/>
    <w:multiLevelType w:val="singleLevel"/>
    <w:tmpl w:val="EE40954E"/>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5">
    <w:nsid w:val="3ED11850"/>
    <w:multiLevelType w:val="hybridMultilevel"/>
    <w:tmpl w:val="F3B40012"/>
    <w:lvl w:ilvl="0" w:tplc="BA34E2D0">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6">
    <w:nsid w:val="3F671534"/>
    <w:multiLevelType w:val="hybridMultilevel"/>
    <w:tmpl w:val="2C900D4A"/>
    <w:lvl w:ilvl="0" w:tplc="C96843B6">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7">
    <w:nsid w:val="3FE0410B"/>
    <w:multiLevelType w:val="hybridMultilevel"/>
    <w:tmpl w:val="88B4D0A6"/>
    <w:lvl w:ilvl="0" w:tplc="A596FB1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82917BA"/>
    <w:multiLevelType w:val="hybridMultilevel"/>
    <w:tmpl w:val="6CCC47B0"/>
    <w:lvl w:ilvl="0" w:tplc="7D3E1802">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9">
    <w:nsid w:val="7C8554D7"/>
    <w:multiLevelType w:val="hybridMultilevel"/>
    <w:tmpl w:val="88B4D0A6"/>
    <w:lvl w:ilvl="0" w:tplc="A596FB1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9"/>
  </w:num>
  <w:num w:numId="3">
    <w:abstractNumId w:val="1"/>
  </w:num>
  <w:num w:numId="4">
    <w:abstractNumId w:val="0"/>
  </w:num>
  <w:num w:numId="5">
    <w:abstractNumId w:val="7"/>
  </w:num>
  <w:num w:numId="6">
    <w:abstractNumId w:val="4"/>
  </w:num>
  <w:num w:numId="7">
    <w:abstractNumId w:val="5"/>
  </w:num>
  <w:num w:numId="8">
    <w:abstractNumId w:val="8"/>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C13A61"/>
    <w:rsid w:val="000476D0"/>
    <w:rsid w:val="00074D77"/>
    <w:rsid w:val="000954D5"/>
    <w:rsid w:val="000D4C16"/>
    <w:rsid w:val="00154FF7"/>
    <w:rsid w:val="00181F03"/>
    <w:rsid w:val="001B72A2"/>
    <w:rsid w:val="001D66FF"/>
    <w:rsid w:val="0022521D"/>
    <w:rsid w:val="00333DD4"/>
    <w:rsid w:val="0039645D"/>
    <w:rsid w:val="003C1B8F"/>
    <w:rsid w:val="0055642F"/>
    <w:rsid w:val="00594142"/>
    <w:rsid w:val="00597F6A"/>
    <w:rsid w:val="00673D18"/>
    <w:rsid w:val="006856E6"/>
    <w:rsid w:val="006D6A96"/>
    <w:rsid w:val="006D7A52"/>
    <w:rsid w:val="00705398"/>
    <w:rsid w:val="00822F31"/>
    <w:rsid w:val="00880F13"/>
    <w:rsid w:val="00971A8C"/>
    <w:rsid w:val="00980314"/>
    <w:rsid w:val="00A96346"/>
    <w:rsid w:val="00AE7404"/>
    <w:rsid w:val="00C13A61"/>
    <w:rsid w:val="00C41956"/>
    <w:rsid w:val="00C94F2B"/>
    <w:rsid w:val="00CC0B16"/>
    <w:rsid w:val="00D002D2"/>
    <w:rsid w:val="00D62FE2"/>
    <w:rsid w:val="00D64FB8"/>
    <w:rsid w:val="00DE13F6"/>
    <w:rsid w:val="00E00F1D"/>
    <w:rsid w:val="00E82462"/>
    <w:rsid w:val="00E9067F"/>
    <w:rsid w:val="00EE347A"/>
    <w:rsid w:val="00F36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A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13A61"/>
    <w:pPr>
      <w:spacing w:after="0" w:line="240" w:lineRule="auto"/>
    </w:pPr>
  </w:style>
  <w:style w:type="paragraph" w:styleId="a4">
    <w:name w:val="List Paragraph"/>
    <w:basedOn w:val="a"/>
    <w:uiPriority w:val="34"/>
    <w:qFormat/>
    <w:rsid w:val="00CC0B16"/>
    <w:pPr>
      <w:ind w:left="720"/>
      <w:contextualSpacing/>
    </w:pPr>
  </w:style>
  <w:style w:type="paragraph" w:styleId="3">
    <w:name w:val="Body Text 3"/>
    <w:basedOn w:val="a"/>
    <w:link w:val="30"/>
    <w:rsid w:val="000954D5"/>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0954D5"/>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30</Pages>
  <Words>17995</Words>
  <Characters>102574</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dc:creator>
  <cp:keywords/>
  <dc:description/>
  <cp:lastModifiedBy>Студент</cp:lastModifiedBy>
  <cp:revision>14</cp:revision>
  <cp:lastPrinted>2018-03-01T12:58:00Z</cp:lastPrinted>
  <dcterms:created xsi:type="dcterms:W3CDTF">2017-12-03T06:15:00Z</dcterms:created>
  <dcterms:modified xsi:type="dcterms:W3CDTF">2018-04-18T08:29:00Z</dcterms:modified>
</cp:coreProperties>
</file>